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082"/>
        <w:gridCol w:w="4773"/>
      </w:tblGrid>
      <w:tr w:rsidR="00D82AEC" w:rsidRPr="00BA4F16" w:rsidTr="006631FE">
        <w:trPr>
          <w:trHeight w:val="1031"/>
        </w:trPr>
        <w:tc>
          <w:tcPr>
            <w:tcW w:w="5082" w:type="dxa"/>
            <w:shd w:val="clear" w:color="auto" w:fill="auto"/>
          </w:tcPr>
          <w:p w:rsidR="00D82AEC" w:rsidRPr="00BA4F16" w:rsidRDefault="00D82AEC" w:rsidP="006631F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73" w:type="dxa"/>
            <w:shd w:val="clear" w:color="auto" w:fill="auto"/>
          </w:tcPr>
          <w:p w:rsidR="00D82AEC" w:rsidRPr="00BA4F16" w:rsidRDefault="00D82AEC" w:rsidP="006631FE">
            <w:pPr>
              <w:jc w:val="both"/>
              <w:rPr>
                <w:sz w:val="28"/>
                <w:szCs w:val="28"/>
              </w:rPr>
            </w:pPr>
            <w:r w:rsidRPr="00BA4F16">
              <w:rPr>
                <w:sz w:val="28"/>
                <w:szCs w:val="28"/>
              </w:rPr>
              <w:t>УТВЕРЖДЕНЫ</w:t>
            </w:r>
          </w:p>
          <w:p w:rsidR="00D82AEC" w:rsidRPr="00BA4F16" w:rsidRDefault="00D82AEC" w:rsidP="006631FE">
            <w:pPr>
              <w:jc w:val="both"/>
              <w:rPr>
                <w:sz w:val="28"/>
                <w:szCs w:val="28"/>
              </w:rPr>
            </w:pPr>
            <w:r w:rsidRPr="00BA4F16">
              <w:rPr>
                <w:sz w:val="28"/>
                <w:szCs w:val="28"/>
              </w:rPr>
              <w:t>приказом Минспорта России</w:t>
            </w:r>
          </w:p>
          <w:p w:rsidR="00D82AEC" w:rsidRPr="00247D52" w:rsidRDefault="00D82AEC" w:rsidP="00D32F64">
            <w:pPr>
              <w:jc w:val="both"/>
              <w:rPr>
                <w:sz w:val="28"/>
                <w:szCs w:val="28"/>
                <w:u w:val="single"/>
              </w:rPr>
            </w:pPr>
            <w:r w:rsidRPr="00BA4F16">
              <w:rPr>
                <w:sz w:val="28"/>
                <w:szCs w:val="28"/>
              </w:rPr>
              <w:t xml:space="preserve">от </w:t>
            </w:r>
            <w:r w:rsidRPr="009831B4">
              <w:rPr>
                <w:sz w:val="28"/>
                <w:szCs w:val="28"/>
                <w:u w:val="single"/>
              </w:rPr>
              <w:t>«</w:t>
            </w:r>
            <w:r w:rsidR="00247D52" w:rsidRPr="009831B4">
              <w:rPr>
                <w:sz w:val="28"/>
                <w:szCs w:val="28"/>
                <w:u w:val="single"/>
              </w:rPr>
              <w:t>20</w:t>
            </w:r>
            <w:r w:rsidRPr="009831B4">
              <w:rPr>
                <w:sz w:val="28"/>
                <w:szCs w:val="28"/>
                <w:u w:val="single"/>
              </w:rPr>
              <w:t>»</w:t>
            </w:r>
            <w:r w:rsidR="00D32F64" w:rsidRPr="009831B4">
              <w:rPr>
                <w:sz w:val="28"/>
                <w:szCs w:val="28"/>
                <w:u w:val="single"/>
              </w:rPr>
              <w:t xml:space="preserve"> </w:t>
            </w:r>
            <w:r w:rsidR="00247D52" w:rsidRPr="009831B4">
              <w:rPr>
                <w:sz w:val="28"/>
                <w:szCs w:val="28"/>
                <w:u w:val="single"/>
              </w:rPr>
              <w:t>октября</w:t>
            </w:r>
            <w:r w:rsidR="00D32F64" w:rsidRPr="009831B4">
              <w:rPr>
                <w:sz w:val="28"/>
                <w:szCs w:val="28"/>
                <w:u w:val="single"/>
              </w:rPr>
              <w:t xml:space="preserve"> </w:t>
            </w:r>
            <w:r w:rsidRPr="009831B4">
              <w:rPr>
                <w:sz w:val="28"/>
                <w:szCs w:val="28"/>
                <w:u w:val="single"/>
              </w:rPr>
              <w:t>2016 г. №</w:t>
            </w:r>
            <w:r w:rsidR="009831B4" w:rsidRPr="009831B4">
              <w:rPr>
                <w:sz w:val="28"/>
                <w:szCs w:val="28"/>
                <w:u w:val="single"/>
              </w:rPr>
              <w:t xml:space="preserve"> </w:t>
            </w:r>
            <w:r w:rsidR="00247D52" w:rsidRPr="009831B4">
              <w:rPr>
                <w:sz w:val="28"/>
                <w:szCs w:val="28"/>
                <w:u w:val="single"/>
              </w:rPr>
              <w:t>1133</w:t>
            </w:r>
          </w:p>
        </w:tc>
      </w:tr>
    </w:tbl>
    <w:p w:rsidR="00D82AEC" w:rsidRPr="0090182E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Pr="0090182E" w:rsidRDefault="00D82AEC" w:rsidP="00D82AEC">
      <w:pPr>
        <w:jc w:val="right"/>
        <w:rPr>
          <w:sz w:val="28"/>
          <w:szCs w:val="28"/>
        </w:rPr>
      </w:pPr>
    </w:p>
    <w:p w:rsidR="00D82AEC" w:rsidRPr="0090182E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ПРАВИЛА ВИДА СПОРТА «УНИВЕРСАЛЬНЫЙ БОЙ»</w:t>
      </w: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ОБЩИЕ ПОЛОЖЕНИЯ</w:t>
      </w: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</w:p>
    <w:p w:rsidR="00D82AEC" w:rsidRPr="009445B4" w:rsidRDefault="00D82AEC" w:rsidP="00D82AEC">
      <w:pPr>
        <w:pStyle w:val="Style4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5B4">
        <w:rPr>
          <w:rFonts w:ascii="Times New Roman" w:hAnsi="Times New Roman" w:cs="Times New Roman"/>
          <w:spacing w:val="-10"/>
          <w:sz w:val="28"/>
          <w:szCs w:val="28"/>
        </w:rPr>
        <w:t>Настоящие правила</w:t>
      </w:r>
      <w:r w:rsidRPr="009445B4">
        <w:rPr>
          <w:rFonts w:ascii="Times New Roman" w:hAnsi="Times New Roman" w:cs="Times New Roman"/>
          <w:sz w:val="28"/>
          <w:szCs w:val="28"/>
        </w:rPr>
        <w:t xml:space="preserve"> вида спорта «универсальный бой»</w:t>
      </w:r>
      <w:r w:rsidRPr="009445B4">
        <w:rPr>
          <w:rFonts w:ascii="Times New Roman" w:hAnsi="Times New Roman" w:cs="Times New Roman"/>
          <w:spacing w:val="-10"/>
          <w:sz w:val="28"/>
          <w:szCs w:val="28"/>
        </w:rPr>
        <w:t xml:space="preserve"> (далее – Правила) составлены с учетом основных требований </w:t>
      </w:r>
      <w:r w:rsidRPr="009445B4">
        <w:rPr>
          <w:rFonts w:ascii="Times New Roman" w:hAnsi="Times New Roman" w:cs="Times New Roman"/>
          <w:sz w:val="28"/>
          <w:szCs w:val="28"/>
        </w:rPr>
        <w:t xml:space="preserve">Правил открытых соревнований по универсальному бою Международной федерацией Универсальный бой </w:t>
      </w:r>
      <w:r w:rsidRPr="00440F6A">
        <w:rPr>
          <w:rFonts w:ascii="Times New Roman" w:hAnsi="Times New Roman" w:cs="Times New Roman"/>
          <w:sz w:val="28"/>
          <w:szCs w:val="28"/>
        </w:rPr>
        <w:t>(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Federation</w:t>
      </w:r>
      <w:r w:rsidRP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Amateur</w:t>
      </w:r>
      <w:r w:rsidRPr="00440F6A">
        <w:rPr>
          <w:rFonts w:ascii="Times New Roman" w:hAnsi="Times New Roman" w:cs="Times New Roman"/>
          <w:sz w:val="28"/>
          <w:szCs w:val="28"/>
        </w:rPr>
        <w:t xml:space="preserve"> «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Unifight</w:t>
      </w:r>
      <w:r w:rsidRPr="00440F6A">
        <w:rPr>
          <w:rFonts w:ascii="Times New Roman" w:hAnsi="Times New Roman" w:cs="Times New Roman"/>
          <w:sz w:val="28"/>
          <w:szCs w:val="28"/>
        </w:rPr>
        <w:t>») и Международной федерацией «Зимний универсальный бой» (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Federation</w:t>
      </w:r>
      <w:r w:rsidRP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P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Amateur</w:t>
      </w:r>
      <w:r w:rsidRPr="00440F6A">
        <w:rPr>
          <w:rFonts w:ascii="Times New Roman" w:hAnsi="Times New Roman" w:cs="Times New Roman"/>
          <w:sz w:val="28"/>
          <w:szCs w:val="28"/>
        </w:rPr>
        <w:t xml:space="preserve"> «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Winter</w:t>
      </w:r>
      <w:r w:rsidRPr="00440F6A">
        <w:rPr>
          <w:rFonts w:ascii="Times New Roman" w:hAnsi="Times New Roman" w:cs="Times New Roman"/>
          <w:sz w:val="28"/>
          <w:szCs w:val="28"/>
        </w:rPr>
        <w:t xml:space="preserve"> </w:t>
      </w:r>
      <w:r w:rsidRPr="00440F6A">
        <w:rPr>
          <w:rFonts w:ascii="Times New Roman" w:hAnsi="Times New Roman" w:cs="Times New Roman"/>
          <w:sz w:val="28"/>
          <w:szCs w:val="28"/>
          <w:lang w:val="en-US"/>
        </w:rPr>
        <w:t>Unifight</w:t>
      </w:r>
      <w:r w:rsidRPr="00440F6A">
        <w:rPr>
          <w:rFonts w:ascii="Times New Roman" w:hAnsi="Times New Roman" w:cs="Times New Roman"/>
          <w:sz w:val="28"/>
          <w:szCs w:val="28"/>
        </w:rPr>
        <w:t>»), являются</w:t>
      </w:r>
      <w:r w:rsidRPr="009445B4">
        <w:rPr>
          <w:rFonts w:ascii="Times New Roman" w:hAnsi="Times New Roman" w:cs="Times New Roman"/>
          <w:sz w:val="28"/>
          <w:szCs w:val="28"/>
        </w:rPr>
        <w:t xml:space="preserve"> обязательными для организаций, проводящих соревнования по универсальному бою на всей территории Российской Федерации.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7"/>
        <w:spacing w:line="360" w:lineRule="auto"/>
        <w:ind w:right="-11"/>
        <w:jc w:val="left"/>
        <w:rPr>
          <w:color w:val="auto"/>
          <w:sz w:val="28"/>
          <w:szCs w:val="28"/>
        </w:rPr>
      </w:pPr>
      <w:r w:rsidRPr="009445B4">
        <w:rPr>
          <w:color w:val="auto"/>
          <w:sz w:val="28"/>
          <w:szCs w:val="28"/>
        </w:rPr>
        <w:t>Раздел I. ХАРАКТЕР</w:t>
      </w:r>
      <w:r>
        <w:rPr>
          <w:color w:val="auto"/>
          <w:sz w:val="28"/>
          <w:szCs w:val="28"/>
        </w:rPr>
        <w:t xml:space="preserve"> </w:t>
      </w:r>
      <w:r w:rsidRPr="009445B4">
        <w:rPr>
          <w:color w:val="auto"/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</w:t>
      </w:r>
      <w:r w:rsidRPr="009445B4">
        <w:rPr>
          <w:color w:val="auto"/>
          <w:sz w:val="28"/>
          <w:szCs w:val="28"/>
        </w:rPr>
        <w:t>СИСТЕМА ПРОВЕДЕНИЯ СОРЕВНОВАНИЙ</w:t>
      </w:r>
    </w:p>
    <w:p w:rsidR="00D82AEC" w:rsidRPr="009445B4" w:rsidRDefault="00D82AEC" w:rsidP="00D82AEC">
      <w:pPr>
        <w:pStyle w:val="7"/>
        <w:spacing w:line="276" w:lineRule="auto"/>
        <w:ind w:right="-11"/>
        <w:rPr>
          <w:color w:val="auto"/>
          <w:sz w:val="28"/>
          <w:szCs w:val="28"/>
        </w:rPr>
      </w:pPr>
      <w:r w:rsidRPr="009445B4">
        <w:rPr>
          <w:color w:val="auto"/>
          <w:sz w:val="28"/>
          <w:szCs w:val="28"/>
        </w:rPr>
        <w:t>Статья 1. Характер соревнований</w:t>
      </w:r>
    </w:p>
    <w:p w:rsidR="00D82AEC" w:rsidRPr="00197637" w:rsidRDefault="00D82AEC" w:rsidP="00D82AEC">
      <w:pPr>
        <w:spacing w:line="240" w:lineRule="atLeast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</w:t>
      </w:r>
      <w:r w:rsidRPr="00197637">
        <w:rPr>
          <w:sz w:val="28"/>
          <w:szCs w:val="28"/>
        </w:rPr>
        <w:t xml:space="preserve">Универсальный бой состоит из двух видов. Первый вид </w:t>
      </w:r>
      <w:r>
        <w:rPr>
          <w:sz w:val="28"/>
          <w:szCs w:val="28"/>
        </w:rPr>
        <w:t xml:space="preserve">(1 раунд) </w:t>
      </w:r>
      <w:r w:rsidRPr="00197637">
        <w:rPr>
          <w:sz w:val="28"/>
          <w:szCs w:val="28"/>
        </w:rPr>
        <w:t>– преодоление с</w:t>
      </w:r>
      <w:r>
        <w:rPr>
          <w:sz w:val="28"/>
          <w:szCs w:val="28"/>
        </w:rPr>
        <w:t>пециальной полосы препятствий</w:t>
      </w:r>
      <w:r w:rsidRPr="001976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Второй вид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(2, 3 или 2,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3,</w:t>
      </w:r>
      <w:r>
        <w:rPr>
          <w:sz w:val="28"/>
          <w:szCs w:val="28"/>
        </w:rPr>
        <w:t xml:space="preserve"> 4 и 5 раунды)</w:t>
      </w:r>
      <w:r w:rsidRPr="0019763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следующий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непосредственно за первым – поединок в ринге или в спортивной дисциплине, содержащей в своем названии слово «лайт» (далее – «лайт») на татами  или борцовском ко</w:t>
      </w:r>
      <w:r w:rsidRPr="00197637">
        <w:rPr>
          <w:sz w:val="28"/>
          <w:szCs w:val="28"/>
        </w:rPr>
        <w:t>в</w:t>
      </w:r>
      <w:r w:rsidRPr="00197637">
        <w:rPr>
          <w:sz w:val="28"/>
          <w:szCs w:val="28"/>
        </w:rPr>
        <w:t>ре</w:t>
      </w:r>
      <w:r>
        <w:rPr>
          <w:sz w:val="28"/>
          <w:szCs w:val="28"/>
        </w:rPr>
        <w:t>.</w:t>
      </w:r>
      <w:r w:rsidRPr="00197637">
        <w:rPr>
          <w:sz w:val="28"/>
          <w:szCs w:val="28"/>
        </w:rPr>
        <w:t xml:space="preserve"> </w:t>
      </w:r>
    </w:p>
    <w:p w:rsidR="00D82AEC" w:rsidRPr="00197637" w:rsidRDefault="00D82AEC" w:rsidP="00D82AEC">
      <w:pPr>
        <w:spacing w:line="240" w:lineRule="atLeast"/>
        <w:ind w:firstLine="709"/>
        <w:jc w:val="both"/>
        <w:rPr>
          <w:sz w:val="28"/>
          <w:szCs w:val="28"/>
        </w:rPr>
      </w:pPr>
      <w:r w:rsidRPr="00197637">
        <w:rPr>
          <w:sz w:val="28"/>
          <w:szCs w:val="28"/>
        </w:rPr>
        <w:t>Для возрастн</w:t>
      </w:r>
      <w:r>
        <w:rPr>
          <w:sz w:val="28"/>
          <w:szCs w:val="28"/>
        </w:rPr>
        <w:t>ых</w:t>
      </w:r>
      <w:r w:rsidRPr="00197637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й</w:t>
      </w:r>
      <w:r w:rsidRPr="00197637">
        <w:rPr>
          <w:sz w:val="28"/>
          <w:szCs w:val="28"/>
        </w:rPr>
        <w:t xml:space="preserve"> юноши</w:t>
      </w:r>
      <w:r>
        <w:rPr>
          <w:sz w:val="28"/>
          <w:szCs w:val="28"/>
        </w:rPr>
        <w:t xml:space="preserve">, </w:t>
      </w:r>
      <w:r w:rsidRPr="00197637">
        <w:rPr>
          <w:sz w:val="28"/>
          <w:szCs w:val="28"/>
        </w:rPr>
        <w:t>девушки (1</w:t>
      </w:r>
      <w:r>
        <w:rPr>
          <w:sz w:val="28"/>
          <w:szCs w:val="28"/>
        </w:rPr>
        <w:t>0</w:t>
      </w:r>
      <w:r w:rsidRPr="00197637">
        <w:rPr>
          <w:sz w:val="28"/>
          <w:szCs w:val="28"/>
        </w:rPr>
        <w:t>-1</w:t>
      </w:r>
      <w:r>
        <w:rPr>
          <w:sz w:val="28"/>
          <w:szCs w:val="28"/>
        </w:rPr>
        <w:t>1</w:t>
      </w:r>
      <w:r w:rsidRPr="00197637">
        <w:rPr>
          <w:sz w:val="28"/>
          <w:szCs w:val="28"/>
        </w:rPr>
        <w:t xml:space="preserve"> лет)</w:t>
      </w:r>
      <w:r>
        <w:rPr>
          <w:sz w:val="28"/>
          <w:szCs w:val="28"/>
        </w:rPr>
        <w:t xml:space="preserve"> и</w:t>
      </w:r>
      <w:r w:rsidRPr="00197637">
        <w:rPr>
          <w:sz w:val="28"/>
          <w:szCs w:val="28"/>
        </w:rPr>
        <w:t xml:space="preserve"> юноши</w:t>
      </w:r>
      <w:r>
        <w:rPr>
          <w:sz w:val="28"/>
          <w:szCs w:val="28"/>
        </w:rPr>
        <w:t>,</w:t>
      </w:r>
      <w:r w:rsidRPr="00197637">
        <w:rPr>
          <w:sz w:val="28"/>
          <w:szCs w:val="28"/>
        </w:rPr>
        <w:t xml:space="preserve"> девушки (12-13 лет) второй вид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(2 и 3 раунды</w:t>
      </w:r>
      <w:r>
        <w:rPr>
          <w:sz w:val="28"/>
          <w:szCs w:val="28"/>
        </w:rPr>
        <w:t>)</w:t>
      </w:r>
      <w:r w:rsidRPr="00197637">
        <w:rPr>
          <w:sz w:val="28"/>
          <w:szCs w:val="28"/>
        </w:rPr>
        <w:t xml:space="preserve"> – поединок, который проводится в ринге, на татами или борцовском ковре с применением приемов борьбы без прим</w:t>
      </w:r>
      <w:r w:rsidRPr="00197637">
        <w:rPr>
          <w:sz w:val="28"/>
          <w:szCs w:val="28"/>
        </w:rPr>
        <w:t>е</w:t>
      </w:r>
      <w:r w:rsidRPr="00197637">
        <w:rPr>
          <w:sz w:val="28"/>
          <w:szCs w:val="28"/>
        </w:rPr>
        <w:t>нения ударной техники.</w:t>
      </w:r>
    </w:p>
    <w:p w:rsidR="00D82AEC" w:rsidRPr="00197637" w:rsidRDefault="00D82AEC" w:rsidP="00D82AEC">
      <w:pPr>
        <w:spacing w:line="240" w:lineRule="atLeast"/>
        <w:ind w:firstLine="709"/>
        <w:jc w:val="both"/>
        <w:rPr>
          <w:sz w:val="28"/>
          <w:szCs w:val="28"/>
        </w:rPr>
      </w:pPr>
      <w:r w:rsidRPr="00197637">
        <w:rPr>
          <w:sz w:val="28"/>
          <w:szCs w:val="28"/>
        </w:rPr>
        <w:t>Спортивная дисциплина, содержащая в своем наименовании слово «ЗМ» (далее – «ЗМ») состоит из двух видов. Первый вид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(1 раунд) – бег на лыжах с преодолением искусственных или ест</w:t>
      </w:r>
      <w:r w:rsidRPr="00197637">
        <w:rPr>
          <w:sz w:val="28"/>
          <w:szCs w:val="28"/>
        </w:rPr>
        <w:t>е</w:t>
      </w:r>
      <w:r w:rsidRPr="00197637">
        <w:rPr>
          <w:sz w:val="28"/>
          <w:szCs w:val="28"/>
        </w:rPr>
        <w:t>ственных препятствий, стрельбой из пневматического оружия</w:t>
      </w:r>
      <w:r>
        <w:rPr>
          <w:sz w:val="28"/>
          <w:szCs w:val="28"/>
        </w:rPr>
        <w:t>.</w:t>
      </w:r>
      <w:r w:rsidRPr="00197637">
        <w:rPr>
          <w:sz w:val="28"/>
          <w:szCs w:val="28"/>
        </w:rPr>
        <w:t xml:space="preserve"> Второй вид</w:t>
      </w:r>
      <w:r>
        <w:rPr>
          <w:sz w:val="28"/>
          <w:szCs w:val="28"/>
        </w:rPr>
        <w:t xml:space="preserve"> (2 и 3 раунды)</w:t>
      </w:r>
      <w:r w:rsidRPr="0019763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97637">
        <w:rPr>
          <w:sz w:val="28"/>
          <w:szCs w:val="28"/>
        </w:rPr>
        <w:t>следующий неп</w:t>
      </w:r>
      <w:r w:rsidRPr="00197637">
        <w:rPr>
          <w:sz w:val="28"/>
          <w:szCs w:val="28"/>
        </w:rPr>
        <w:t>о</w:t>
      </w:r>
      <w:r w:rsidRPr="00197637">
        <w:rPr>
          <w:sz w:val="28"/>
          <w:szCs w:val="28"/>
        </w:rPr>
        <w:t xml:space="preserve">средственно за первым – поединок на специально </w:t>
      </w:r>
      <w:r>
        <w:rPr>
          <w:sz w:val="28"/>
          <w:szCs w:val="28"/>
        </w:rPr>
        <w:t>подготовленной снежной площадке.</w:t>
      </w:r>
    </w:p>
    <w:p w:rsidR="00D82AEC" w:rsidRPr="009445B4" w:rsidRDefault="00D82AEC" w:rsidP="00D82AEC">
      <w:pPr>
        <w:spacing w:line="240" w:lineRule="atLeast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По характеру соревнования являются личными: определяются личные результаты и места спортсменов в каждой весовой категории.</w:t>
      </w:r>
    </w:p>
    <w:p w:rsidR="00D82AEC" w:rsidRPr="009445B4" w:rsidRDefault="00D82AEC" w:rsidP="00D82AEC">
      <w:pPr>
        <w:pStyle w:val="2"/>
        <w:spacing w:before="100"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2. Система проведения соревнований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Соревнования проводятся по олимпийской системе, когда участник выбывает после первого поражения. Победитель финальной встречи занимает первое место, проигравший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второе. Спортсм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нам, проигравшим в полуфинале, присуждаются третьи места.</w:t>
      </w:r>
    </w:p>
    <w:p w:rsidR="00D82AEC" w:rsidRPr="009445B4" w:rsidRDefault="00D82AEC" w:rsidP="00D82AEC">
      <w:pPr>
        <w:pStyle w:val="af7"/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Для </w:t>
      </w:r>
      <w:r w:rsidRPr="00197637">
        <w:rPr>
          <w:sz w:val="28"/>
          <w:szCs w:val="28"/>
        </w:rPr>
        <w:t>юнош</w:t>
      </w:r>
      <w:r>
        <w:rPr>
          <w:sz w:val="28"/>
          <w:szCs w:val="28"/>
        </w:rPr>
        <w:t xml:space="preserve">ей, </w:t>
      </w:r>
      <w:r w:rsidRPr="00197637">
        <w:rPr>
          <w:sz w:val="28"/>
          <w:szCs w:val="28"/>
        </w:rPr>
        <w:t>девуш</w:t>
      </w:r>
      <w:r>
        <w:rPr>
          <w:sz w:val="28"/>
          <w:szCs w:val="28"/>
        </w:rPr>
        <w:t>ек</w:t>
      </w:r>
      <w:r w:rsidRPr="00197637">
        <w:rPr>
          <w:sz w:val="28"/>
          <w:szCs w:val="28"/>
        </w:rPr>
        <w:t xml:space="preserve"> (1</w:t>
      </w:r>
      <w:r>
        <w:rPr>
          <w:sz w:val="28"/>
          <w:szCs w:val="28"/>
        </w:rPr>
        <w:t>0</w:t>
      </w:r>
      <w:r w:rsidRPr="00197637">
        <w:rPr>
          <w:sz w:val="28"/>
          <w:szCs w:val="28"/>
        </w:rPr>
        <w:t>-1</w:t>
      </w:r>
      <w:r>
        <w:rPr>
          <w:sz w:val="28"/>
          <w:szCs w:val="28"/>
        </w:rPr>
        <w:t>1</w:t>
      </w:r>
      <w:r w:rsidRPr="00197637">
        <w:rPr>
          <w:sz w:val="28"/>
          <w:szCs w:val="28"/>
        </w:rPr>
        <w:t xml:space="preserve"> лет)</w:t>
      </w:r>
      <w:r>
        <w:rPr>
          <w:sz w:val="28"/>
          <w:szCs w:val="28"/>
        </w:rPr>
        <w:t xml:space="preserve"> и</w:t>
      </w:r>
      <w:r w:rsidRPr="00197637">
        <w:rPr>
          <w:sz w:val="28"/>
          <w:szCs w:val="28"/>
        </w:rPr>
        <w:t xml:space="preserve"> юнош</w:t>
      </w:r>
      <w:r>
        <w:rPr>
          <w:sz w:val="28"/>
          <w:szCs w:val="28"/>
        </w:rPr>
        <w:t>ей,</w:t>
      </w:r>
      <w:r w:rsidRPr="00197637">
        <w:rPr>
          <w:sz w:val="28"/>
          <w:szCs w:val="28"/>
        </w:rPr>
        <w:t xml:space="preserve"> девуш</w:t>
      </w:r>
      <w:r>
        <w:rPr>
          <w:sz w:val="28"/>
          <w:szCs w:val="28"/>
        </w:rPr>
        <w:t>ек</w:t>
      </w:r>
      <w:r w:rsidRPr="00197637">
        <w:rPr>
          <w:sz w:val="28"/>
          <w:szCs w:val="28"/>
        </w:rPr>
        <w:t xml:space="preserve"> (12-13 лет)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соревнования могут проводиться с выбыванием после первого поражения, </w:t>
      </w:r>
      <w:r w:rsidRPr="009445B4">
        <w:rPr>
          <w:sz w:val="28"/>
          <w:szCs w:val="28"/>
        </w:rPr>
        <w:lastRenderedPageBreak/>
        <w:t>после двух поражений или по круговой системе (при 3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х участниках в весовой катег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рии).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Порядок встреч между спортсменами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определяется жеребьевкой</w:t>
      </w:r>
      <w:r>
        <w:rPr>
          <w:sz w:val="28"/>
          <w:szCs w:val="28"/>
        </w:rPr>
        <w:t xml:space="preserve"> (приложение 3)</w:t>
      </w:r>
      <w:r w:rsidRPr="009445B4">
        <w:rPr>
          <w:sz w:val="28"/>
          <w:szCs w:val="28"/>
        </w:rPr>
        <w:t>. При жеребьевке сильнейшие участники и спортсмены из одной команды могут быть рассеяны (распределены в разные подгруппы).</w:t>
      </w:r>
    </w:p>
    <w:p w:rsidR="00D82AEC" w:rsidRPr="002677EC" w:rsidRDefault="00D82AEC" w:rsidP="00D82AEC">
      <w:pPr>
        <w:pStyle w:val="33"/>
        <w:ind w:firstLine="709"/>
        <w:rPr>
          <w:sz w:val="28"/>
          <w:szCs w:val="28"/>
          <w:lang w:val="ru-RU"/>
        </w:rPr>
      </w:pPr>
      <w:r w:rsidRPr="009445B4">
        <w:rPr>
          <w:sz w:val="28"/>
          <w:szCs w:val="28"/>
        </w:rPr>
        <w:t>3. Формула личной встречи. Сначала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участники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встречи соревнуются в преодолении спец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альной полосы препятствий (по параллельным дорожкам).</w:t>
      </w:r>
    </w:p>
    <w:p w:rsidR="00D82AEC" w:rsidRPr="009445B4" w:rsidRDefault="00D82AEC" w:rsidP="00D82AEC">
      <w:pPr>
        <w:pStyle w:val="3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В</w:t>
      </w:r>
      <w:r w:rsidRPr="009445B4">
        <w:rPr>
          <w:b/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спортивной дисциплине</w:t>
      </w:r>
      <w:r w:rsidRPr="009445B4">
        <w:rPr>
          <w:sz w:val="28"/>
          <w:szCs w:val="28"/>
          <w:lang w:val="ru-RU"/>
        </w:rPr>
        <w:t xml:space="preserve"> </w:t>
      </w:r>
      <w:r w:rsidRPr="009445B4">
        <w:rPr>
          <w:sz w:val="28"/>
          <w:szCs w:val="28"/>
        </w:rPr>
        <w:t>«ЗМ», сначала участники встречи соревнуются в лыжном беге с преодолением искусственных или естественных препятствий на специально подготовленной трассе со стрельбой из пневматич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ского оружия</w:t>
      </w:r>
      <w:r w:rsidRPr="009445B4">
        <w:rPr>
          <w:b/>
          <w:sz w:val="28"/>
          <w:szCs w:val="28"/>
        </w:rPr>
        <w:t xml:space="preserve">. </w:t>
      </w:r>
      <w:r w:rsidRPr="009445B4">
        <w:rPr>
          <w:sz w:val="28"/>
          <w:szCs w:val="28"/>
        </w:rPr>
        <w:t xml:space="preserve">Протяженность и схема трассы, включая рубежи стрельбы, вид </w:t>
      </w:r>
      <w:r>
        <w:rPr>
          <w:sz w:val="28"/>
          <w:szCs w:val="28"/>
          <w:lang w:val="ru-RU"/>
        </w:rPr>
        <w:t xml:space="preserve">пневматического </w:t>
      </w:r>
      <w:r w:rsidRPr="009445B4">
        <w:rPr>
          <w:sz w:val="28"/>
          <w:szCs w:val="28"/>
        </w:rPr>
        <w:t>оружия</w:t>
      </w:r>
      <w:r w:rsidRPr="009445B4">
        <w:rPr>
          <w:sz w:val="28"/>
          <w:szCs w:val="28"/>
          <w:lang w:val="ru-RU"/>
        </w:rPr>
        <w:t xml:space="preserve"> (пистолет или винтовка)</w:t>
      </w:r>
      <w:r w:rsidRPr="009445B4">
        <w:rPr>
          <w:sz w:val="28"/>
          <w:szCs w:val="28"/>
        </w:rPr>
        <w:t xml:space="preserve"> оговаривается в Положении о соре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нованиях.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Спортсмен, финишировавший первым, объявляется победителем в 1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м виде и получает 1 очко.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Через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1 минуту после финиша на полосе препятствий второго спортсмена (в спортивной дисциплине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после финиша на лыжной дистанции) спортсмены в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>зываются</w:t>
      </w:r>
      <w:r>
        <w:rPr>
          <w:sz w:val="28"/>
          <w:szCs w:val="28"/>
        </w:rPr>
        <w:t xml:space="preserve"> в </w:t>
      </w:r>
      <w:r w:rsidRPr="00B2166A">
        <w:rPr>
          <w:sz w:val="28"/>
          <w:szCs w:val="28"/>
        </w:rPr>
        <w:t>ринг (</w:t>
      </w:r>
      <w:r w:rsidRPr="009445B4">
        <w:rPr>
          <w:sz w:val="28"/>
          <w:szCs w:val="28"/>
        </w:rPr>
        <w:t>на</w:t>
      </w:r>
      <w:r w:rsidRPr="00B2166A">
        <w:rPr>
          <w:sz w:val="28"/>
          <w:szCs w:val="28"/>
        </w:rPr>
        <w:t xml:space="preserve"> татами или ковер)</w:t>
      </w:r>
      <w:r w:rsidRPr="009445B4">
        <w:rPr>
          <w:sz w:val="28"/>
          <w:szCs w:val="28"/>
        </w:rPr>
        <w:t xml:space="preserve"> и начинается 2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й вид – поединок (в спортивной дисциплине 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 специально подготовленной снежной пл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щадке). 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755DB2">
        <w:rPr>
          <w:sz w:val="28"/>
          <w:szCs w:val="28"/>
        </w:rPr>
        <w:t xml:space="preserve">Продолжительность раундов в ринге (на татами или ковре) зависит от возраста участников (статья 4 «Формула поединка. Продолжительность раунда. Число встреч»). Количество раундов в ринге (на татами или ковре) в полуфинальных и финальных поединках на чемпионатах России и первенствах России среди юниоров </w:t>
      </w:r>
      <w:r w:rsidRPr="00755DB2">
        <w:rPr>
          <w:sz w:val="26"/>
          <w:szCs w:val="26"/>
        </w:rPr>
        <w:t>(</w:t>
      </w:r>
      <w:r>
        <w:rPr>
          <w:sz w:val="26"/>
          <w:szCs w:val="26"/>
        </w:rPr>
        <w:t>18-20</w:t>
      </w:r>
      <w:r w:rsidRPr="00755DB2">
        <w:rPr>
          <w:sz w:val="26"/>
          <w:szCs w:val="26"/>
        </w:rPr>
        <w:t xml:space="preserve"> лет) </w:t>
      </w:r>
      <w:r w:rsidRPr="00755DB2">
        <w:rPr>
          <w:sz w:val="28"/>
          <w:szCs w:val="28"/>
        </w:rPr>
        <w:t>может быть 4, если это оговорено Положением о соревнованиях.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Победа в раунде может быть чистой,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тогда поединок на ринге (площадке, татами, ковре) и встреча заканчиваются досрочно. В противном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случае, за победу в каждом раунде спортсмен получает 1 о</w:t>
      </w:r>
      <w:r w:rsidRPr="009445B4">
        <w:rPr>
          <w:sz w:val="28"/>
          <w:szCs w:val="28"/>
        </w:rPr>
        <w:t>ч</w:t>
      </w:r>
      <w:r w:rsidRPr="009445B4">
        <w:rPr>
          <w:sz w:val="28"/>
          <w:szCs w:val="28"/>
        </w:rPr>
        <w:t>ко.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Раздел II. УЧАСТНИКИ СОРЕВНОВАНИЙ</w:t>
      </w:r>
    </w:p>
    <w:p w:rsidR="00D82AEC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Статья 3.</w:t>
      </w:r>
      <w:r w:rsidRPr="009445B4">
        <w:rPr>
          <w:sz w:val="28"/>
          <w:szCs w:val="28"/>
        </w:rPr>
        <w:t xml:space="preserve"> </w:t>
      </w:r>
      <w:r w:rsidRPr="00E91403">
        <w:rPr>
          <w:b/>
          <w:sz w:val="28"/>
          <w:szCs w:val="28"/>
        </w:rPr>
        <w:t>Возрастные группы и весовые категории</w:t>
      </w:r>
    </w:p>
    <w:p w:rsidR="00D82AEC" w:rsidRDefault="00D82AEC" w:rsidP="00D82AEC">
      <w:pPr>
        <w:ind w:left="450"/>
        <w:jc w:val="both"/>
        <w:rPr>
          <w:sz w:val="18"/>
          <w:szCs w:val="18"/>
        </w:rPr>
      </w:pPr>
      <w:r>
        <w:rPr>
          <w:sz w:val="28"/>
          <w:szCs w:val="28"/>
        </w:rPr>
        <w:t>1.</w:t>
      </w:r>
      <w:r w:rsidRPr="009445B4">
        <w:rPr>
          <w:sz w:val="28"/>
          <w:szCs w:val="28"/>
        </w:rPr>
        <w:t xml:space="preserve"> Возрастные группы участников:</w:t>
      </w:r>
    </w:p>
    <w:p w:rsidR="00D82AEC" w:rsidRPr="00F45500" w:rsidRDefault="00D82AEC" w:rsidP="00D82AEC">
      <w:pPr>
        <w:ind w:left="450"/>
        <w:jc w:val="both"/>
        <w:rPr>
          <w:sz w:val="18"/>
          <w:szCs w:val="18"/>
        </w:rPr>
      </w:pPr>
    </w:p>
    <w:tbl>
      <w:tblPr>
        <w:tblW w:w="9781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827"/>
      </w:tblGrid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Наименование возрастной группы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Возраст (лет)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Юноши и девушки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5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Юноши и девушки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12-13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Юноши и девушки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14-15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1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Юноши и девушки</w:t>
            </w:r>
          </w:p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16-17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15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Юниоры и юниорки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18-20</w:t>
            </w: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Мужчины и женщины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2AEC" w:rsidRPr="009445B4" w:rsidRDefault="00D82AEC" w:rsidP="006631FE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9445B4">
              <w:rPr>
                <w:color w:val="000000"/>
                <w:sz w:val="28"/>
                <w:szCs w:val="28"/>
              </w:rPr>
              <w:t>18 лет и старше</w:t>
            </w:r>
          </w:p>
        </w:tc>
      </w:tr>
    </w:tbl>
    <w:p w:rsidR="00D82AEC" w:rsidRDefault="00D82AEC" w:rsidP="00D82AEC">
      <w:pPr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Весовые категории: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693"/>
        <w:gridCol w:w="2410"/>
        <w:gridCol w:w="1984"/>
        <w:gridCol w:w="1843"/>
      </w:tblGrid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№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п/п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color w:val="000000"/>
                <w:sz w:val="26"/>
                <w:szCs w:val="26"/>
              </w:rPr>
              <w:t>Возрастные группы участников</w:t>
            </w: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Весовая категория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(кг)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r w:rsidRPr="009445B4">
              <w:rPr>
                <w:sz w:val="26"/>
                <w:szCs w:val="26"/>
              </w:rPr>
              <w:t>Лайт</w:t>
            </w:r>
            <w:r>
              <w:rPr>
                <w:sz w:val="26"/>
                <w:szCs w:val="26"/>
              </w:rPr>
              <w:t xml:space="preserve">» – </w:t>
            </w:r>
            <w:r w:rsidRPr="009445B4">
              <w:rPr>
                <w:sz w:val="26"/>
                <w:szCs w:val="26"/>
              </w:rPr>
              <w:t>весовая категория (кг)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«ЗМ»</w:t>
            </w:r>
            <w:r>
              <w:rPr>
                <w:sz w:val="26"/>
                <w:szCs w:val="26"/>
              </w:rPr>
              <w:t xml:space="preserve"> – </w:t>
            </w:r>
            <w:r w:rsidRPr="009445B4">
              <w:rPr>
                <w:sz w:val="26"/>
                <w:szCs w:val="26"/>
              </w:rPr>
              <w:t>весовая категория (кг)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Девушки</w:t>
            </w:r>
            <w:r>
              <w:rPr>
                <w:sz w:val="26"/>
                <w:szCs w:val="26"/>
                <w:lang w:val="ru-RU" w:eastAsia="ru-RU"/>
              </w:rPr>
              <w:t xml:space="preserve"> </w:t>
            </w:r>
            <w:r w:rsidRPr="009445B4">
              <w:rPr>
                <w:sz w:val="26"/>
                <w:szCs w:val="26"/>
                <w:lang w:val="ru-RU" w:eastAsia="ru-RU"/>
              </w:rPr>
              <w:t>(</w:t>
            </w:r>
            <w:r>
              <w:rPr>
                <w:sz w:val="26"/>
                <w:szCs w:val="26"/>
                <w:lang w:val="ru-RU" w:eastAsia="ru-RU"/>
              </w:rPr>
              <w:t>10-11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28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Pr="009445B4">
              <w:rPr>
                <w:sz w:val="26"/>
                <w:szCs w:val="26"/>
              </w:rPr>
              <w:t xml:space="preserve"> 47+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Девушки</w:t>
            </w:r>
            <w:r>
              <w:rPr>
                <w:sz w:val="26"/>
                <w:szCs w:val="26"/>
                <w:lang w:val="ru-RU" w:eastAsia="ru-RU"/>
              </w:rPr>
              <w:t xml:space="preserve"> </w:t>
            </w:r>
            <w:r w:rsidRPr="009445B4">
              <w:rPr>
                <w:sz w:val="26"/>
                <w:szCs w:val="26"/>
                <w:lang w:val="ru-RU" w:eastAsia="ru-RU"/>
              </w:rPr>
              <w:t>(</w:t>
            </w:r>
            <w:r>
              <w:rPr>
                <w:sz w:val="26"/>
                <w:szCs w:val="26"/>
                <w:lang w:val="ru-RU" w:eastAsia="ru-RU"/>
              </w:rPr>
              <w:t>12-13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ind w:right="-129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28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Pr="009445B4">
              <w:rPr>
                <w:sz w:val="26"/>
                <w:szCs w:val="26"/>
              </w:rPr>
              <w:t xml:space="preserve"> 47+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Девушки</w:t>
            </w:r>
            <w:r>
              <w:rPr>
                <w:sz w:val="26"/>
                <w:szCs w:val="26"/>
                <w:lang w:val="ru-RU" w:eastAsia="ru-RU"/>
              </w:rPr>
              <w:t xml:space="preserve"> </w:t>
            </w:r>
            <w:r w:rsidRPr="009445B4">
              <w:rPr>
                <w:sz w:val="26"/>
                <w:szCs w:val="26"/>
                <w:lang w:val="ru-RU" w:eastAsia="ru-RU"/>
              </w:rPr>
              <w:t>(</w:t>
            </w:r>
            <w:r>
              <w:rPr>
                <w:sz w:val="26"/>
                <w:szCs w:val="26"/>
                <w:lang w:val="ru-RU" w:eastAsia="ru-RU"/>
              </w:rPr>
              <w:t>14-15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52+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 xml:space="preserve"> 52+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Девушки (</w:t>
            </w:r>
            <w:r>
              <w:rPr>
                <w:sz w:val="26"/>
                <w:szCs w:val="26"/>
                <w:lang w:val="ru-RU" w:eastAsia="ru-RU"/>
              </w:rPr>
              <w:t>16-17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62+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62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9445B4">
              <w:rPr>
                <w:sz w:val="26"/>
                <w:szCs w:val="26"/>
              </w:rPr>
              <w:t>62+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ind w:right="-129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Юниорки (</w:t>
            </w:r>
            <w:r>
              <w:rPr>
                <w:sz w:val="26"/>
                <w:szCs w:val="26"/>
              </w:rPr>
              <w:t>18-20</w:t>
            </w:r>
            <w:r w:rsidRPr="009445B4">
              <w:rPr>
                <w:sz w:val="26"/>
                <w:szCs w:val="26"/>
              </w:rPr>
              <w:t xml:space="preserve"> лет)</w:t>
            </w:r>
          </w:p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>70+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>70+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2693" w:type="dxa"/>
          </w:tcPr>
          <w:p w:rsidR="00D82AEC" w:rsidRDefault="00D82AEC" w:rsidP="006631FE">
            <w:pPr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Женщины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(18 лет и старше)</w:t>
            </w: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63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>78+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48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52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57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63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78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Pr="009445B4">
              <w:rPr>
                <w:sz w:val="26"/>
                <w:szCs w:val="26"/>
              </w:rPr>
              <w:t>78+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62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Юноши (</w:t>
            </w:r>
            <w:r>
              <w:rPr>
                <w:sz w:val="26"/>
                <w:szCs w:val="26"/>
                <w:lang w:val="ru-RU" w:eastAsia="ru-RU"/>
              </w:rPr>
              <w:t>10-11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ind w:right="-108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55+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Юноши (</w:t>
            </w:r>
            <w:r>
              <w:rPr>
                <w:sz w:val="26"/>
                <w:szCs w:val="26"/>
                <w:lang w:val="ru-RU" w:eastAsia="ru-RU"/>
              </w:rPr>
              <w:t>12-13</w:t>
            </w:r>
            <w:r w:rsidRPr="009445B4">
              <w:rPr>
                <w:sz w:val="26"/>
                <w:szCs w:val="26"/>
                <w:lang w:val="ru-RU" w:eastAsia="ru-RU"/>
              </w:rPr>
              <w:t xml:space="preserve"> лет)</w:t>
            </w:r>
          </w:p>
          <w:p w:rsidR="00D82AEC" w:rsidRPr="009445B4" w:rsidRDefault="00D82AEC" w:rsidP="006631FE">
            <w:pPr>
              <w:ind w:right="-108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35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55+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>Юноши (</w:t>
            </w:r>
            <w:r>
              <w:rPr>
                <w:sz w:val="26"/>
                <w:szCs w:val="26"/>
                <w:lang w:val="ru-RU" w:eastAsia="ru-RU"/>
              </w:rPr>
              <w:t>14-15</w:t>
            </w:r>
            <w:r w:rsidRPr="009445B4">
              <w:rPr>
                <w:sz w:val="26"/>
                <w:szCs w:val="26"/>
                <w:lang w:val="ru-RU" w:eastAsia="ru-RU"/>
              </w:rPr>
              <w:t>лет)</w:t>
            </w: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70+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45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9445B4">
              <w:rPr>
                <w:sz w:val="26"/>
                <w:szCs w:val="26"/>
              </w:rPr>
              <w:t>70+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pStyle w:val="33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  <w:lang w:val="ru-RU" w:eastAsia="ru-RU"/>
              </w:rPr>
              <w:t xml:space="preserve">Юноши </w:t>
            </w:r>
            <w:r w:rsidRPr="009445B4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16-17</w:t>
            </w:r>
            <w:r w:rsidRPr="009445B4">
              <w:rPr>
                <w:sz w:val="26"/>
                <w:szCs w:val="26"/>
              </w:rPr>
              <w:t xml:space="preserve"> лет)</w:t>
            </w:r>
          </w:p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>80+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55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9445B4">
              <w:rPr>
                <w:sz w:val="26"/>
                <w:szCs w:val="26"/>
              </w:rPr>
              <w:t>80+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2693" w:type="dxa"/>
          </w:tcPr>
          <w:p w:rsidR="00D82AEC" w:rsidRPr="009445B4" w:rsidRDefault="00D82AEC" w:rsidP="006631FE">
            <w:pPr>
              <w:ind w:right="-108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Юниоры (</w:t>
            </w:r>
            <w:r>
              <w:rPr>
                <w:sz w:val="26"/>
                <w:szCs w:val="26"/>
              </w:rPr>
              <w:t>18-20</w:t>
            </w:r>
            <w:r w:rsidRPr="009445B4">
              <w:rPr>
                <w:sz w:val="26"/>
                <w:szCs w:val="26"/>
              </w:rPr>
              <w:t xml:space="preserve"> лет) </w:t>
            </w:r>
          </w:p>
          <w:p w:rsidR="00D82AEC" w:rsidRPr="009445B4" w:rsidRDefault="00D82AEC" w:rsidP="006631FE">
            <w:pPr>
              <w:pStyle w:val="33"/>
              <w:rPr>
                <w:sz w:val="26"/>
                <w:szCs w:val="26"/>
                <w:lang w:val="ru-RU" w:eastAsia="ru-RU"/>
              </w:rPr>
            </w:pP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Pr="009445B4">
              <w:rPr>
                <w:sz w:val="26"/>
                <w:szCs w:val="26"/>
              </w:rPr>
              <w:t>95+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95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  <w:r w:rsidRPr="009445B4">
              <w:rPr>
                <w:sz w:val="26"/>
                <w:szCs w:val="26"/>
              </w:rPr>
              <w:t>95+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</w:t>
            </w:r>
          </w:p>
        </w:tc>
      </w:tr>
      <w:tr w:rsidR="00D82AEC" w:rsidRPr="009445B4" w:rsidTr="006631FE">
        <w:tc>
          <w:tcPr>
            <w:tcW w:w="817" w:type="dxa"/>
          </w:tcPr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2693" w:type="dxa"/>
          </w:tcPr>
          <w:p w:rsidR="00D82AEC" w:rsidRDefault="00D82AEC" w:rsidP="006631FE">
            <w:pPr>
              <w:ind w:right="-108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 xml:space="preserve">Мужчины </w:t>
            </w:r>
          </w:p>
          <w:p w:rsidR="00D82AEC" w:rsidRPr="009445B4" w:rsidRDefault="00D82AEC" w:rsidP="006631FE">
            <w:pPr>
              <w:ind w:right="-108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(18 лет и старше)</w:t>
            </w:r>
          </w:p>
        </w:tc>
        <w:tc>
          <w:tcPr>
            <w:tcW w:w="2410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9445B4">
              <w:rPr>
                <w:sz w:val="26"/>
                <w:szCs w:val="26"/>
              </w:rPr>
              <w:t>95+</w:t>
            </w:r>
          </w:p>
        </w:tc>
        <w:tc>
          <w:tcPr>
            <w:tcW w:w="1984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65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75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85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90</w:t>
            </w:r>
          </w:p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95</w:t>
            </w:r>
          </w:p>
          <w:p w:rsidR="00D82AEC" w:rsidRPr="009445B4" w:rsidRDefault="00D82AEC" w:rsidP="006631F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</w:t>
            </w:r>
            <w:r w:rsidRPr="009445B4">
              <w:rPr>
                <w:sz w:val="26"/>
                <w:szCs w:val="26"/>
              </w:rPr>
              <w:t>95+</w:t>
            </w:r>
          </w:p>
        </w:tc>
        <w:tc>
          <w:tcPr>
            <w:tcW w:w="1843" w:type="dxa"/>
          </w:tcPr>
          <w:p w:rsidR="00D82AEC" w:rsidRPr="009445B4" w:rsidRDefault="00D82AEC" w:rsidP="006631FE">
            <w:pPr>
              <w:jc w:val="center"/>
              <w:rPr>
                <w:sz w:val="26"/>
                <w:szCs w:val="26"/>
              </w:rPr>
            </w:pPr>
            <w:r w:rsidRPr="009445B4">
              <w:rPr>
                <w:sz w:val="26"/>
                <w:szCs w:val="26"/>
              </w:rPr>
              <w:t>80</w:t>
            </w:r>
          </w:p>
        </w:tc>
      </w:tr>
    </w:tbl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spacing w:line="276" w:lineRule="auto"/>
        <w:jc w:val="center"/>
        <w:rPr>
          <w:b/>
          <w:sz w:val="28"/>
          <w:szCs w:val="28"/>
        </w:rPr>
      </w:pPr>
      <w:r w:rsidRPr="002C7741">
        <w:rPr>
          <w:b/>
          <w:sz w:val="28"/>
          <w:szCs w:val="28"/>
        </w:rPr>
        <w:t>Статья 4.</w:t>
      </w:r>
      <w:r>
        <w:rPr>
          <w:b/>
          <w:sz w:val="28"/>
          <w:szCs w:val="28"/>
        </w:rPr>
        <w:t xml:space="preserve"> </w:t>
      </w:r>
      <w:r w:rsidRPr="009445B4">
        <w:rPr>
          <w:b/>
          <w:sz w:val="28"/>
          <w:szCs w:val="28"/>
        </w:rPr>
        <w:t xml:space="preserve">Формула поединка. </w:t>
      </w: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Продолжительность раунда. Число встреч.</w:t>
      </w:r>
    </w:p>
    <w:tbl>
      <w:tblPr>
        <w:tblpPr w:leftFromText="181" w:rightFromText="181" w:vertAnchor="text" w:horzAnchor="margin" w:tblpXSpec="center" w:tblpY="181"/>
        <w:tblOverlap w:val="never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41"/>
        <w:gridCol w:w="1453"/>
        <w:gridCol w:w="1559"/>
        <w:gridCol w:w="1204"/>
        <w:gridCol w:w="1417"/>
        <w:gridCol w:w="1348"/>
        <w:gridCol w:w="1418"/>
      </w:tblGrid>
      <w:tr w:rsidR="00D82AEC" w:rsidRPr="009445B4" w:rsidTr="006631FE">
        <w:trPr>
          <w:cantSplit/>
          <w:trHeight w:val="841"/>
        </w:trPr>
        <w:tc>
          <w:tcPr>
            <w:tcW w:w="2694" w:type="dxa"/>
            <w:gridSpan w:val="2"/>
          </w:tcPr>
          <w:p w:rsidR="00D82AEC" w:rsidRPr="009445B4" w:rsidRDefault="00D82AEC" w:rsidP="006631FE">
            <w:pPr>
              <w:jc w:val="center"/>
            </w:pPr>
            <w:r w:rsidRPr="009445B4">
              <w:t>Категория уч</w:t>
            </w:r>
            <w:r w:rsidRPr="009445B4">
              <w:t>а</w:t>
            </w:r>
            <w:r w:rsidRPr="009445B4">
              <w:t>стников</w:t>
            </w:r>
          </w:p>
          <w:p w:rsidR="00D82AEC" w:rsidRPr="009445B4" w:rsidRDefault="00D82AEC" w:rsidP="006631FE"/>
        </w:tc>
        <w:tc>
          <w:tcPr>
            <w:tcW w:w="1559" w:type="dxa"/>
          </w:tcPr>
          <w:p w:rsidR="00D82AEC" w:rsidRPr="009445B4" w:rsidRDefault="00D82AEC" w:rsidP="006631FE">
            <w:pPr>
              <w:jc w:val="center"/>
            </w:pPr>
            <w:r w:rsidRPr="009445B4">
              <w:t>Юноши</w:t>
            </w:r>
            <w:r>
              <w:t>,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девушки</w:t>
            </w:r>
          </w:p>
          <w:p w:rsidR="00D82AEC" w:rsidRDefault="00D82AEC" w:rsidP="006631FE">
            <w:pPr>
              <w:jc w:val="center"/>
            </w:pPr>
            <w:r w:rsidRPr="009445B4">
              <w:t>(</w:t>
            </w:r>
            <w:r>
              <w:t xml:space="preserve">10-11лет, </w:t>
            </w:r>
          </w:p>
          <w:p w:rsidR="00D82AEC" w:rsidRPr="009445B4" w:rsidRDefault="00D82AEC" w:rsidP="006631FE">
            <w:pPr>
              <w:jc w:val="center"/>
            </w:pPr>
            <w:r>
              <w:t>12-13</w:t>
            </w:r>
            <w:r w:rsidRPr="009445B4">
              <w:t xml:space="preserve"> лет)</w:t>
            </w:r>
          </w:p>
        </w:tc>
        <w:tc>
          <w:tcPr>
            <w:tcW w:w="1204" w:type="dxa"/>
          </w:tcPr>
          <w:p w:rsidR="00D82AEC" w:rsidRPr="009445B4" w:rsidRDefault="00D82AEC" w:rsidP="006631FE">
            <w:pPr>
              <w:pStyle w:val="33"/>
              <w:jc w:val="center"/>
              <w:rPr>
                <w:sz w:val="24"/>
                <w:lang w:val="ru-RU" w:eastAsia="ru-RU"/>
              </w:rPr>
            </w:pPr>
            <w:r w:rsidRPr="009445B4">
              <w:rPr>
                <w:sz w:val="24"/>
                <w:lang w:val="ru-RU" w:eastAsia="ru-RU"/>
              </w:rPr>
              <w:t>Юн</w:t>
            </w:r>
            <w:r w:rsidRPr="009445B4">
              <w:rPr>
                <w:sz w:val="24"/>
                <w:lang w:val="ru-RU" w:eastAsia="ru-RU"/>
              </w:rPr>
              <w:t>о</w:t>
            </w:r>
            <w:r w:rsidRPr="009445B4">
              <w:rPr>
                <w:sz w:val="24"/>
                <w:lang w:val="ru-RU" w:eastAsia="ru-RU"/>
              </w:rPr>
              <w:t>ши</w:t>
            </w:r>
            <w:r>
              <w:rPr>
                <w:sz w:val="24"/>
                <w:lang w:val="ru-RU" w:eastAsia="ru-RU"/>
              </w:rPr>
              <w:t>,</w:t>
            </w:r>
          </w:p>
          <w:p w:rsidR="00D82AEC" w:rsidRPr="009445B4" w:rsidRDefault="00D82AEC" w:rsidP="006631FE">
            <w:pPr>
              <w:pStyle w:val="33"/>
              <w:ind w:right="-70"/>
              <w:jc w:val="center"/>
            </w:pPr>
            <w:r w:rsidRPr="009445B4">
              <w:rPr>
                <w:sz w:val="24"/>
                <w:lang w:val="ru-RU" w:eastAsia="ru-RU"/>
              </w:rPr>
              <w:t>д</w:t>
            </w:r>
            <w:r w:rsidRPr="009445B4">
              <w:rPr>
                <w:sz w:val="24"/>
                <w:lang w:val="ru-RU" w:eastAsia="ru-RU"/>
              </w:rPr>
              <w:t>е</w:t>
            </w:r>
            <w:r w:rsidRPr="009445B4">
              <w:rPr>
                <w:sz w:val="24"/>
                <w:lang w:val="ru-RU" w:eastAsia="ru-RU"/>
              </w:rPr>
              <w:t>вушки (</w:t>
            </w:r>
            <w:r>
              <w:rPr>
                <w:sz w:val="24"/>
                <w:lang w:val="ru-RU" w:eastAsia="ru-RU"/>
              </w:rPr>
              <w:t>14-15</w:t>
            </w:r>
            <w:r w:rsidRPr="009445B4">
              <w:rPr>
                <w:sz w:val="24"/>
                <w:lang w:val="ru-RU" w:eastAsia="ru-RU"/>
              </w:rPr>
              <w:t>лет)</w:t>
            </w:r>
          </w:p>
        </w:tc>
        <w:tc>
          <w:tcPr>
            <w:tcW w:w="1417" w:type="dxa"/>
          </w:tcPr>
          <w:p w:rsidR="00D82AEC" w:rsidRPr="009445B4" w:rsidRDefault="00D82AEC" w:rsidP="006631FE">
            <w:pPr>
              <w:jc w:val="center"/>
            </w:pPr>
            <w:r w:rsidRPr="009445B4">
              <w:t>Юн</w:t>
            </w:r>
            <w:r w:rsidRPr="009445B4">
              <w:t>о</w:t>
            </w:r>
            <w:r w:rsidRPr="009445B4">
              <w:t>ши</w:t>
            </w:r>
            <w:r>
              <w:t>,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д</w:t>
            </w:r>
            <w:r w:rsidRPr="009445B4">
              <w:t>е</w:t>
            </w:r>
            <w:r w:rsidRPr="009445B4">
              <w:t>вушки</w:t>
            </w:r>
          </w:p>
          <w:p w:rsidR="00D82AEC" w:rsidRPr="009445B4" w:rsidRDefault="00D82AEC" w:rsidP="006631FE">
            <w:pPr>
              <w:ind w:right="-70"/>
              <w:jc w:val="center"/>
            </w:pPr>
            <w:r w:rsidRPr="009445B4">
              <w:t>(</w:t>
            </w:r>
            <w:r>
              <w:t>16-17</w:t>
            </w:r>
            <w:r w:rsidRPr="009445B4">
              <w:t xml:space="preserve"> лет)</w:t>
            </w:r>
          </w:p>
        </w:tc>
        <w:tc>
          <w:tcPr>
            <w:tcW w:w="1348" w:type="dxa"/>
          </w:tcPr>
          <w:p w:rsidR="00D82AEC" w:rsidRDefault="00D82AEC" w:rsidP="006631FE">
            <w:pPr>
              <w:jc w:val="center"/>
            </w:pPr>
            <w:r w:rsidRPr="009445B4">
              <w:t>Юни</w:t>
            </w:r>
            <w:r w:rsidRPr="009445B4">
              <w:t>о</w:t>
            </w:r>
            <w:r w:rsidRPr="009445B4">
              <w:t>ры</w:t>
            </w:r>
          </w:p>
          <w:p w:rsidR="00D82AEC" w:rsidRPr="009445B4" w:rsidRDefault="00D82AEC" w:rsidP="006631FE">
            <w:pPr>
              <w:jc w:val="center"/>
            </w:pPr>
            <w:r>
              <w:t>(18-20 лет)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и мужч</w:t>
            </w:r>
            <w:r w:rsidRPr="009445B4">
              <w:t>и</w:t>
            </w:r>
            <w:r w:rsidRPr="009445B4">
              <w:t>ны</w:t>
            </w:r>
          </w:p>
        </w:tc>
        <w:tc>
          <w:tcPr>
            <w:tcW w:w="1418" w:type="dxa"/>
          </w:tcPr>
          <w:p w:rsidR="00D82AEC" w:rsidRDefault="00D82AEC" w:rsidP="006631FE">
            <w:pPr>
              <w:ind w:right="-139"/>
              <w:jc w:val="center"/>
            </w:pPr>
            <w:r w:rsidRPr="009445B4">
              <w:t>Юниорки</w:t>
            </w:r>
            <w:r>
              <w:t xml:space="preserve"> (18-20 лет)</w:t>
            </w:r>
            <w:r w:rsidRPr="009445B4">
              <w:t xml:space="preserve"> </w:t>
            </w:r>
          </w:p>
          <w:p w:rsidR="00D82AEC" w:rsidRPr="009445B4" w:rsidRDefault="00D82AEC" w:rsidP="006631FE">
            <w:pPr>
              <w:ind w:left="-142" w:right="-139"/>
              <w:jc w:val="center"/>
            </w:pPr>
            <w:r>
              <w:t xml:space="preserve">и </w:t>
            </w:r>
            <w:r w:rsidRPr="009445B4">
              <w:t>женщины</w:t>
            </w:r>
          </w:p>
        </w:tc>
      </w:tr>
      <w:tr w:rsidR="00D82AEC" w:rsidRPr="009445B4" w:rsidTr="006631FE">
        <w:trPr>
          <w:cantSplit/>
          <w:trHeight w:val="248"/>
        </w:trPr>
        <w:tc>
          <w:tcPr>
            <w:tcW w:w="2694" w:type="dxa"/>
            <w:gridSpan w:val="2"/>
            <w:vAlign w:val="center"/>
          </w:tcPr>
          <w:p w:rsidR="00D82AEC" w:rsidRDefault="00D82AEC" w:rsidP="006631FE">
            <w:pPr>
              <w:jc w:val="center"/>
            </w:pPr>
            <w:r w:rsidRPr="009445B4">
              <w:t xml:space="preserve">Формула поединка 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в ринге (на татами, пл</w:t>
            </w:r>
            <w:r w:rsidRPr="009445B4">
              <w:t>о</w:t>
            </w:r>
            <w:r w:rsidRPr="009445B4">
              <w:t>щадке):</w:t>
            </w:r>
          </w:p>
        </w:tc>
        <w:tc>
          <w:tcPr>
            <w:tcW w:w="6946" w:type="dxa"/>
            <w:gridSpan w:val="5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2 раунда с перерывом между раундами в 1 минуту</w:t>
            </w:r>
          </w:p>
        </w:tc>
      </w:tr>
      <w:tr w:rsidR="00D82AEC" w:rsidRPr="009445B4" w:rsidTr="006631FE">
        <w:trPr>
          <w:cantSplit/>
          <w:trHeight w:val="1135"/>
        </w:trPr>
        <w:tc>
          <w:tcPr>
            <w:tcW w:w="2694" w:type="dxa"/>
            <w:gridSpan w:val="2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Продолжительность рау</w:t>
            </w:r>
            <w:r w:rsidRPr="009445B4">
              <w:t>н</w:t>
            </w:r>
            <w:r w:rsidRPr="009445B4">
              <w:t>да</w:t>
            </w:r>
          </w:p>
        </w:tc>
        <w:tc>
          <w:tcPr>
            <w:tcW w:w="1559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1,0/1,0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1,5 мин)</w:t>
            </w:r>
          </w:p>
        </w:tc>
        <w:tc>
          <w:tcPr>
            <w:tcW w:w="1204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2,0/1,5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2,0) мин</w:t>
            </w:r>
          </w:p>
          <w:p w:rsidR="00D82AEC" w:rsidRPr="009445B4" w:rsidRDefault="00D82AEC" w:rsidP="006631FE">
            <w:pPr>
              <w:jc w:val="center"/>
            </w:pPr>
          </w:p>
        </w:tc>
        <w:tc>
          <w:tcPr>
            <w:tcW w:w="1417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2,0/1,5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2,0 мин)</w:t>
            </w:r>
          </w:p>
        </w:tc>
        <w:tc>
          <w:tcPr>
            <w:tcW w:w="1348" w:type="dxa"/>
            <w:vAlign w:val="center"/>
          </w:tcPr>
          <w:p w:rsidR="00D82AEC" w:rsidRPr="009445B4" w:rsidRDefault="00D82AEC" w:rsidP="006631FE">
            <w:pPr>
              <w:ind w:right="18"/>
              <w:jc w:val="center"/>
            </w:pPr>
            <w:r w:rsidRPr="009445B4">
              <w:t>2,0 мин</w:t>
            </w:r>
          </w:p>
        </w:tc>
        <w:tc>
          <w:tcPr>
            <w:tcW w:w="1418" w:type="dxa"/>
            <w:vAlign w:val="center"/>
          </w:tcPr>
          <w:p w:rsidR="00D82AEC" w:rsidRPr="009445B4" w:rsidRDefault="00D82AEC" w:rsidP="006631FE">
            <w:pPr>
              <w:ind w:right="178"/>
              <w:jc w:val="center"/>
            </w:pPr>
            <w:r w:rsidRPr="009445B4">
              <w:t>2,0 мин</w:t>
            </w:r>
          </w:p>
        </w:tc>
      </w:tr>
      <w:tr w:rsidR="00D82AEC" w:rsidRPr="009445B4" w:rsidTr="006631FE">
        <w:trPr>
          <w:cantSplit/>
          <w:trHeight w:val="356"/>
        </w:trPr>
        <w:tc>
          <w:tcPr>
            <w:tcW w:w="2694" w:type="dxa"/>
            <w:gridSpan w:val="2"/>
            <w:vAlign w:val="center"/>
          </w:tcPr>
          <w:p w:rsidR="00D82AEC" w:rsidRPr="009445B4" w:rsidRDefault="00D82AEC" w:rsidP="006631FE">
            <w:pPr>
              <w:ind w:right="-70"/>
              <w:jc w:val="center"/>
            </w:pPr>
            <w:r w:rsidRPr="009445B4">
              <w:t>Продолжительность рау</w:t>
            </w:r>
            <w:r w:rsidRPr="009445B4">
              <w:t>н</w:t>
            </w:r>
            <w:r w:rsidRPr="009445B4">
              <w:t>да</w:t>
            </w:r>
            <w:r>
              <w:t xml:space="preserve"> </w:t>
            </w:r>
            <w:r w:rsidRPr="009445B4">
              <w:t xml:space="preserve">в </w:t>
            </w:r>
            <w:r>
              <w:t xml:space="preserve">спортивных </w:t>
            </w:r>
            <w:r w:rsidRPr="009445B4">
              <w:t>дисциплинах «ЗМ»</w:t>
            </w:r>
          </w:p>
        </w:tc>
        <w:tc>
          <w:tcPr>
            <w:tcW w:w="1559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1,0/1,0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1,5 мин)</w:t>
            </w:r>
          </w:p>
          <w:p w:rsidR="00D82AEC" w:rsidRPr="009445B4" w:rsidRDefault="00D82AEC" w:rsidP="006631FE">
            <w:pPr>
              <w:jc w:val="center"/>
            </w:pPr>
          </w:p>
        </w:tc>
        <w:tc>
          <w:tcPr>
            <w:tcW w:w="1204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1,5/1,5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2,0 мин)</w:t>
            </w:r>
          </w:p>
        </w:tc>
        <w:tc>
          <w:tcPr>
            <w:tcW w:w="1417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1,5/1,5 мин</w:t>
            </w:r>
          </w:p>
          <w:p w:rsidR="00D82AEC" w:rsidRPr="009445B4" w:rsidRDefault="00D82AEC" w:rsidP="006631FE">
            <w:pPr>
              <w:jc w:val="center"/>
            </w:pPr>
            <w:r w:rsidRPr="009445B4">
              <w:t>(в фин</w:t>
            </w:r>
            <w:r w:rsidRPr="009445B4">
              <w:t>а</w:t>
            </w:r>
            <w:r w:rsidRPr="009445B4">
              <w:t>ле – 2,0 мин)</w:t>
            </w:r>
          </w:p>
          <w:p w:rsidR="00D82AEC" w:rsidRPr="009445B4" w:rsidRDefault="00D82AEC" w:rsidP="006631FE">
            <w:pPr>
              <w:jc w:val="center"/>
            </w:pPr>
          </w:p>
        </w:tc>
        <w:tc>
          <w:tcPr>
            <w:tcW w:w="1348" w:type="dxa"/>
            <w:vAlign w:val="center"/>
          </w:tcPr>
          <w:p w:rsidR="00D82AEC" w:rsidRPr="009445B4" w:rsidRDefault="00D82AEC" w:rsidP="006631FE">
            <w:pPr>
              <w:ind w:right="18"/>
              <w:jc w:val="center"/>
            </w:pPr>
            <w:r w:rsidRPr="009445B4">
              <w:t>2,0 мин</w:t>
            </w:r>
          </w:p>
        </w:tc>
        <w:tc>
          <w:tcPr>
            <w:tcW w:w="1418" w:type="dxa"/>
            <w:vAlign w:val="center"/>
          </w:tcPr>
          <w:p w:rsidR="00D82AEC" w:rsidRPr="009445B4" w:rsidRDefault="00D82AEC" w:rsidP="006631FE">
            <w:pPr>
              <w:ind w:right="178"/>
              <w:jc w:val="center"/>
            </w:pPr>
            <w:r w:rsidRPr="009445B4">
              <w:t>2,0 мин</w:t>
            </w:r>
          </w:p>
        </w:tc>
      </w:tr>
      <w:tr w:rsidR="00D82AEC" w:rsidRPr="009445B4" w:rsidTr="006631FE">
        <w:trPr>
          <w:cantSplit/>
          <w:trHeight w:val="689"/>
        </w:trPr>
        <w:tc>
          <w:tcPr>
            <w:tcW w:w="1241" w:type="dxa"/>
            <w:vMerge w:val="restart"/>
            <w:vAlign w:val="center"/>
          </w:tcPr>
          <w:p w:rsidR="00D82AEC" w:rsidRPr="009445B4" w:rsidRDefault="00D82AEC" w:rsidP="006631FE">
            <w:pPr>
              <w:jc w:val="center"/>
            </w:pPr>
            <w:r>
              <w:t>Ч</w:t>
            </w:r>
            <w:r w:rsidRPr="009445B4">
              <w:t>исло встреч:</w:t>
            </w:r>
          </w:p>
        </w:tc>
        <w:tc>
          <w:tcPr>
            <w:tcW w:w="1453" w:type="dxa"/>
            <w:vAlign w:val="center"/>
          </w:tcPr>
          <w:p w:rsidR="00D82AEC" w:rsidRPr="009445B4" w:rsidRDefault="00D82AEC" w:rsidP="006631FE"/>
          <w:p w:rsidR="00D82AEC" w:rsidRPr="009445B4" w:rsidRDefault="00D82AEC" w:rsidP="006631FE">
            <w:r>
              <w:t>З</w:t>
            </w:r>
            <w:r w:rsidRPr="009445B4">
              <w:t>а день</w:t>
            </w:r>
          </w:p>
        </w:tc>
        <w:tc>
          <w:tcPr>
            <w:tcW w:w="6946" w:type="dxa"/>
            <w:gridSpan w:val="5"/>
            <w:vAlign w:val="center"/>
          </w:tcPr>
          <w:p w:rsidR="00D82AEC" w:rsidRPr="002B5672" w:rsidRDefault="00D82AEC" w:rsidP="006631FE">
            <w:r w:rsidRPr="002B5672">
              <w:t>2 встречи, отдых не менее 2</w:t>
            </w:r>
            <w:r>
              <w:t xml:space="preserve"> </w:t>
            </w:r>
            <w:r w:rsidRPr="002B5672">
              <w:t>часов ме</w:t>
            </w:r>
            <w:r w:rsidRPr="002B5672">
              <w:t>ж</w:t>
            </w:r>
            <w:r w:rsidRPr="002B5672">
              <w:t>ду ними</w:t>
            </w:r>
          </w:p>
          <w:p w:rsidR="00D82AEC" w:rsidRPr="002B5672" w:rsidRDefault="00D82AEC" w:rsidP="006631FE">
            <w:r w:rsidRPr="002B5672">
              <w:t>(по</w:t>
            </w:r>
            <w:r>
              <w:t xml:space="preserve"> </w:t>
            </w:r>
            <w:r w:rsidRPr="002B5672">
              <w:t xml:space="preserve">спортивным дисциплинам «лайт», «ЗМ» </w:t>
            </w:r>
            <w:r>
              <w:t>–</w:t>
            </w:r>
            <w:r w:rsidRPr="002B5672">
              <w:t xml:space="preserve"> 3 встречи, отдых</w:t>
            </w:r>
            <w:r>
              <w:t xml:space="preserve"> </w:t>
            </w:r>
            <w:r w:rsidRPr="002B5672">
              <w:t xml:space="preserve">между поединками </w:t>
            </w:r>
            <w:r>
              <w:t>–</w:t>
            </w:r>
            <w:r w:rsidRPr="002B5672">
              <w:t xml:space="preserve"> не менее 30 мин)</w:t>
            </w:r>
          </w:p>
        </w:tc>
      </w:tr>
      <w:tr w:rsidR="00D82AEC" w:rsidRPr="009445B4" w:rsidTr="006631FE">
        <w:trPr>
          <w:cantSplit/>
          <w:trHeight w:val="688"/>
        </w:trPr>
        <w:tc>
          <w:tcPr>
            <w:tcW w:w="1241" w:type="dxa"/>
            <w:vMerge/>
          </w:tcPr>
          <w:p w:rsidR="00D82AEC" w:rsidRPr="009445B4" w:rsidRDefault="00D82AEC" w:rsidP="006631FE"/>
        </w:tc>
        <w:tc>
          <w:tcPr>
            <w:tcW w:w="1453" w:type="dxa"/>
            <w:vAlign w:val="center"/>
          </w:tcPr>
          <w:p w:rsidR="00D82AEC" w:rsidRPr="00366ED8" w:rsidRDefault="00D82AEC" w:rsidP="006631FE">
            <w:r>
              <w:t>З</w:t>
            </w:r>
            <w:r w:rsidRPr="009445B4">
              <w:t>а турнир</w:t>
            </w:r>
          </w:p>
        </w:tc>
        <w:tc>
          <w:tcPr>
            <w:tcW w:w="6946" w:type="dxa"/>
            <w:gridSpan w:val="5"/>
            <w:vAlign w:val="center"/>
          </w:tcPr>
          <w:p w:rsidR="00D82AEC" w:rsidRPr="002B5672" w:rsidRDefault="00D82AEC" w:rsidP="006631FE">
            <w:r w:rsidRPr="002B5672">
              <w:t>5 встреч (по спортивным дисциплинам «лайт» и «ЗМ»</w:t>
            </w:r>
            <w:r>
              <w:t xml:space="preserve"> –</w:t>
            </w:r>
            <w:r w:rsidRPr="002B5672">
              <w:t xml:space="preserve"> 6 встреч)</w:t>
            </w:r>
          </w:p>
        </w:tc>
      </w:tr>
    </w:tbl>
    <w:p w:rsidR="00D82AEC" w:rsidRPr="009445B4" w:rsidRDefault="00D82AEC" w:rsidP="00D82AEC">
      <w:pPr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1. Возраст определяется на день</w:t>
      </w:r>
      <w:r>
        <w:rPr>
          <w:sz w:val="28"/>
          <w:szCs w:val="28"/>
        </w:rPr>
        <w:t xml:space="preserve"> начала </w:t>
      </w:r>
      <w:r w:rsidRPr="009445B4">
        <w:rPr>
          <w:sz w:val="28"/>
          <w:szCs w:val="28"/>
        </w:rPr>
        <w:t>соревнов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</w:t>
      </w:r>
      <w:r>
        <w:rPr>
          <w:sz w:val="28"/>
          <w:szCs w:val="28"/>
        </w:rPr>
        <w:t>я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pStyle w:val="3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2. Время проведения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единков всегда чистое</w:t>
      </w:r>
      <w:r w:rsidRPr="009445B4">
        <w:rPr>
          <w:sz w:val="28"/>
          <w:szCs w:val="28"/>
          <w:lang w:val="ru-RU"/>
        </w:rPr>
        <w:t xml:space="preserve"> (без учета остановок)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pStyle w:val="2"/>
        <w:spacing w:before="140"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 w:rsidRPr="002C7741">
        <w:rPr>
          <w:sz w:val="28"/>
          <w:szCs w:val="28"/>
        </w:rPr>
        <w:t>5.</w:t>
      </w:r>
      <w:r w:rsidRPr="009445B4">
        <w:rPr>
          <w:sz w:val="28"/>
          <w:szCs w:val="28"/>
        </w:rPr>
        <w:t xml:space="preserve"> Взвешивание участн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ков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Взвешивание проводится один раз в первый день соревнований данной весовой категории или накан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не и длится 1 час.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Если взвешивание проводится в день соревнований, то оно заканчивается не менее, чем за 3 часа до начала соревнований.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45B4">
        <w:rPr>
          <w:sz w:val="28"/>
          <w:szCs w:val="28"/>
        </w:rPr>
        <w:t>В течение 1 часа до начала взвешивания участникам предоставляется право контрольных прикидок на весах, на кот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рых будет проводиться официальное взвешивание.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45B4">
        <w:rPr>
          <w:sz w:val="28"/>
          <w:szCs w:val="28"/>
        </w:rPr>
        <w:t>Участники взвешиваются обнаженными или в плавках, девушки – в купальниках.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445B4">
        <w:rPr>
          <w:sz w:val="28"/>
          <w:szCs w:val="28"/>
        </w:rPr>
        <w:t xml:space="preserve">При взвешивании участник обязан предъявить документ, удостоверяющий его личность </w:t>
      </w:r>
      <w:r w:rsidRPr="00755DB2">
        <w:rPr>
          <w:sz w:val="28"/>
          <w:szCs w:val="28"/>
        </w:rPr>
        <w:t>(статья 6, пункт</w:t>
      </w:r>
      <w:r>
        <w:rPr>
          <w:sz w:val="28"/>
          <w:szCs w:val="28"/>
        </w:rPr>
        <w:t xml:space="preserve"> </w:t>
      </w:r>
      <w:r w:rsidRPr="00755DB2">
        <w:rPr>
          <w:sz w:val="28"/>
          <w:szCs w:val="28"/>
        </w:rPr>
        <w:t>1).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445B4">
        <w:rPr>
          <w:sz w:val="28"/>
          <w:szCs w:val="28"/>
        </w:rPr>
        <w:t xml:space="preserve">Взвешивание проводит бригада судей, назначенная главным судьей, ее состав: заместитель главного судьи, врач, секретарь и два судьи. Результаты взвешивания заносятся в протокол (приложение </w:t>
      </w: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>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9445B4">
        <w:rPr>
          <w:sz w:val="28"/>
          <w:szCs w:val="28"/>
        </w:rPr>
        <w:t>Участник, опоздавший или не явившийся на взвешивание, не допускается к соревнованиям.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 w:rsidRPr="002C7741">
        <w:rPr>
          <w:sz w:val="28"/>
          <w:szCs w:val="28"/>
        </w:rPr>
        <w:t>6.</w:t>
      </w:r>
      <w:r w:rsidRPr="009445B4">
        <w:rPr>
          <w:sz w:val="28"/>
          <w:szCs w:val="28"/>
        </w:rPr>
        <w:t xml:space="preserve"> Допуск участников к соревнованиям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Условия допуска участников к соревнованиям, их спортивная принадлежность, квалифик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ция и возраст, а также перечень представляемых на комиссию по допуску участников документов,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устанавливаются Положением.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755DB2">
        <w:rPr>
          <w:sz w:val="28"/>
          <w:szCs w:val="28"/>
        </w:rPr>
        <w:t>Обязательные пункты Положения (если иное не предусмотрено нормативными документами субъекта Российской Федерации или муниципального образования)</w:t>
      </w:r>
      <w:r>
        <w:rPr>
          <w:sz w:val="28"/>
          <w:szCs w:val="28"/>
        </w:rPr>
        <w:t xml:space="preserve"> о соревнованиях для субъекта Российской Федерации, муниципального образования или спортивной организации представлены в Приложении 1.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color w:val="000000"/>
          <w:spacing w:val="-6"/>
          <w:sz w:val="28"/>
          <w:szCs w:val="28"/>
        </w:rPr>
        <w:t>Документы, необходимые для представления в мандатную комиссию соревнований</w:t>
      </w:r>
      <w:r>
        <w:rPr>
          <w:color w:val="000000"/>
          <w:spacing w:val="-6"/>
          <w:sz w:val="28"/>
          <w:szCs w:val="28"/>
        </w:rPr>
        <w:t xml:space="preserve"> (для соревнований субъекта Российской Федерации, муниципального образования)</w:t>
      </w:r>
      <w:r w:rsidRPr="009445B4">
        <w:rPr>
          <w:sz w:val="28"/>
          <w:szCs w:val="28"/>
        </w:rPr>
        <w:t>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паспорт гражданина Российской Федерации, для лиц моложе 14 лет – свидетельство о рождении;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зачетная классификационная книжка;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страховой полис от несчастных случаев и травм, полученных в соревнованиях по униве</w:t>
      </w:r>
      <w:r w:rsidRPr="009445B4">
        <w:rPr>
          <w:sz w:val="28"/>
          <w:szCs w:val="28"/>
        </w:rPr>
        <w:t>р</w:t>
      </w:r>
      <w:r w:rsidRPr="009445B4">
        <w:rPr>
          <w:sz w:val="28"/>
          <w:szCs w:val="28"/>
        </w:rPr>
        <w:t>сальному бою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2. Заявка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организации на участие спортсменов в соревнованиях оформляется по установленной форме (приложение </w:t>
      </w:r>
      <w:r>
        <w:rPr>
          <w:sz w:val="28"/>
          <w:szCs w:val="28"/>
          <w:lang w:val="ru-RU"/>
        </w:rPr>
        <w:t>4</w:t>
      </w:r>
      <w:r w:rsidRPr="009445B4">
        <w:rPr>
          <w:sz w:val="28"/>
          <w:szCs w:val="28"/>
        </w:rPr>
        <w:t>), с обязательным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наличием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заверенных печатями подписей </w:t>
      </w:r>
      <w:r w:rsidRPr="00755DB2">
        <w:rPr>
          <w:sz w:val="28"/>
          <w:szCs w:val="28"/>
        </w:rPr>
        <w:t xml:space="preserve">руководителя </w:t>
      </w:r>
      <w:r w:rsidRPr="00755DB2">
        <w:rPr>
          <w:sz w:val="28"/>
          <w:szCs w:val="28"/>
          <w:lang w:val="ru-RU"/>
        </w:rPr>
        <w:t xml:space="preserve">региональной спортивной федерации (органа исполнительной власти субъекта Российской Федерации в области физической культуры и спорта или спортивной </w:t>
      </w:r>
      <w:r w:rsidRPr="00755DB2">
        <w:rPr>
          <w:sz w:val="28"/>
          <w:szCs w:val="28"/>
        </w:rPr>
        <w:t>о</w:t>
      </w:r>
      <w:r w:rsidRPr="00755DB2">
        <w:rPr>
          <w:sz w:val="28"/>
          <w:szCs w:val="28"/>
        </w:rPr>
        <w:t>р</w:t>
      </w:r>
      <w:r w:rsidRPr="00755DB2">
        <w:rPr>
          <w:sz w:val="28"/>
          <w:szCs w:val="28"/>
        </w:rPr>
        <w:t>ганизации, направляющей команду на соревнования</w:t>
      </w:r>
      <w:r w:rsidRPr="00755DB2">
        <w:rPr>
          <w:sz w:val="28"/>
          <w:szCs w:val="28"/>
          <w:lang w:val="ru-RU"/>
        </w:rPr>
        <w:t>)</w:t>
      </w:r>
      <w:r w:rsidRPr="00755DB2"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тренера и врача специализированного центра спортивной медицины (спортивного диспансера), удостоверяющих соответствующую подготовку участников. 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3. Допуск участников осуществляется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комиссией по допуску (ее утверждает организация,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проводящая соревнования) в составе представителя организации, главного судьи или 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заместителя,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главного секретаря или его заместителя, главного врача и членов комиссии, которые проверяют заявки и документы участников на соответствие требованиям Положения. Ответственность за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допуск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спорных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случаях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несет представитель организации, пров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дящей соревнования.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В соревнованиях участник имеет право выступать только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весовой категории,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которая установлена для него при взвешивании.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445B4">
        <w:rPr>
          <w:sz w:val="28"/>
          <w:szCs w:val="28"/>
        </w:rPr>
        <w:t xml:space="preserve">При проведении комиссии по допуску по </w:t>
      </w:r>
      <w:r>
        <w:rPr>
          <w:sz w:val="28"/>
          <w:szCs w:val="28"/>
        </w:rPr>
        <w:t xml:space="preserve">спортивной </w:t>
      </w:r>
      <w:r w:rsidRPr="009445B4">
        <w:rPr>
          <w:sz w:val="28"/>
          <w:szCs w:val="28"/>
        </w:rPr>
        <w:t>дисциплине «ЗМ»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предъявляется спортивная форма (специальный комбинезон красного и синего цвета, обувь), л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>жи и пневматическое оружие</w:t>
      </w:r>
      <w:r>
        <w:rPr>
          <w:sz w:val="28"/>
          <w:szCs w:val="28"/>
        </w:rPr>
        <w:t xml:space="preserve"> (пистолет или винтовка)</w:t>
      </w:r>
      <w:r w:rsidRPr="009445B4">
        <w:rPr>
          <w:sz w:val="28"/>
          <w:szCs w:val="28"/>
        </w:rPr>
        <w:t>, которые проверяет, и маркирует специальная комиссия из состава суде</w:t>
      </w:r>
      <w:r w:rsidRPr="009445B4">
        <w:rPr>
          <w:sz w:val="28"/>
          <w:szCs w:val="28"/>
        </w:rPr>
        <w:t>й</w:t>
      </w:r>
      <w:r w:rsidRPr="009445B4">
        <w:rPr>
          <w:sz w:val="28"/>
          <w:szCs w:val="28"/>
        </w:rPr>
        <w:t>ской коллегии. Выход на старт с немаркированным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спортивным снаряжением и оружием запр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щается.</w:t>
      </w:r>
    </w:p>
    <w:p w:rsidR="00D82AEC" w:rsidRPr="001B6A06" w:rsidRDefault="00D82AEC" w:rsidP="00D82AEC">
      <w:pPr>
        <w:ind w:firstLine="709"/>
        <w:jc w:val="both"/>
        <w:rPr>
          <w:sz w:val="28"/>
          <w:szCs w:val="28"/>
        </w:rPr>
      </w:pPr>
      <w:r w:rsidRPr="001B6A06">
        <w:rPr>
          <w:sz w:val="28"/>
          <w:szCs w:val="28"/>
        </w:rPr>
        <w:t>6. Ограничения по допуску к соревнованиям.</w:t>
      </w:r>
    </w:p>
    <w:p w:rsidR="00D82AEC" w:rsidRPr="009445B4" w:rsidRDefault="00D82AEC" w:rsidP="00D82AEC">
      <w:pPr>
        <w:numPr>
          <w:ilvl w:val="1"/>
          <w:numId w:val="3"/>
        </w:numPr>
        <w:tabs>
          <w:tab w:val="clear" w:pos="360"/>
          <w:tab w:val="num" w:pos="720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Ограничения спортсмена после нокаута или остановки боя после удара в голову</w:t>
      </w:r>
      <w:r>
        <w:rPr>
          <w:sz w:val="28"/>
          <w:szCs w:val="28"/>
        </w:rPr>
        <w:t xml:space="preserve"> –</w:t>
      </w:r>
      <w:r w:rsidRPr="009445B4">
        <w:rPr>
          <w:sz w:val="28"/>
          <w:szCs w:val="28"/>
        </w:rPr>
        <w:t xml:space="preserve"> </w:t>
      </w:r>
      <w:r w:rsidRPr="009445B4">
        <w:rPr>
          <w:color w:val="000000"/>
          <w:sz w:val="28"/>
          <w:szCs w:val="28"/>
        </w:rPr>
        <w:t>технического нокаута</w:t>
      </w:r>
      <w:r>
        <w:rPr>
          <w:color w:val="000000"/>
          <w:sz w:val="28"/>
          <w:szCs w:val="28"/>
        </w:rPr>
        <w:t>:</w:t>
      </w:r>
    </w:p>
    <w:p w:rsidR="00D82AEC" w:rsidRPr="009445B4" w:rsidRDefault="00D82AEC" w:rsidP="00D82AEC">
      <w:pPr>
        <w:shd w:val="clear" w:color="auto" w:fill="FFFFFF"/>
        <w:tabs>
          <w:tab w:val="left" w:pos="662"/>
        </w:tabs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а) </w:t>
      </w:r>
      <w:r w:rsidRPr="009445B4">
        <w:rPr>
          <w:spacing w:val="-6"/>
          <w:sz w:val="28"/>
          <w:szCs w:val="28"/>
        </w:rPr>
        <w:t xml:space="preserve">если спортсмен был нокаутирован или получил </w:t>
      </w:r>
      <w:r w:rsidRPr="009445B4">
        <w:rPr>
          <w:color w:val="000000"/>
          <w:sz w:val="28"/>
          <w:szCs w:val="28"/>
        </w:rPr>
        <w:t>технический нокаут</w:t>
      </w:r>
      <w:r>
        <w:rPr>
          <w:color w:val="000000"/>
          <w:sz w:val="28"/>
          <w:szCs w:val="28"/>
        </w:rPr>
        <w:t xml:space="preserve">, </w:t>
      </w:r>
      <w:r w:rsidRPr="009445B4">
        <w:rPr>
          <w:spacing w:val="-6"/>
          <w:sz w:val="28"/>
          <w:szCs w:val="28"/>
        </w:rPr>
        <w:t>то ему не разрешается выступать на соревнованиях как минимум 4 недели.</w:t>
      </w:r>
    </w:p>
    <w:p w:rsidR="00D82AEC" w:rsidRPr="009445B4" w:rsidRDefault="00D82AEC" w:rsidP="00D82AEC">
      <w:pPr>
        <w:shd w:val="clear" w:color="auto" w:fill="FFFFFF"/>
        <w:tabs>
          <w:tab w:val="left" w:pos="250"/>
        </w:tabs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б) </w:t>
      </w:r>
      <w:r w:rsidRPr="009445B4">
        <w:rPr>
          <w:spacing w:val="-5"/>
          <w:sz w:val="28"/>
          <w:szCs w:val="28"/>
        </w:rPr>
        <w:t xml:space="preserve">если спортсмен был нокаутирован или </w:t>
      </w:r>
      <w:r w:rsidRPr="009445B4">
        <w:rPr>
          <w:spacing w:val="-6"/>
          <w:sz w:val="28"/>
          <w:szCs w:val="28"/>
        </w:rPr>
        <w:t>получил</w:t>
      </w:r>
      <w:r w:rsidRPr="009445B4">
        <w:rPr>
          <w:color w:val="000000"/>
          <w:sz w:val="28"/>
          <w:szCs w:val="28"/>
        </w:rPr>
        <w:t xml:space="preserve"> технический нокаут </w:t>
      </w:r>
      <w:r w:rsidRPr="009445B4">
        <w:rPr>
          <w:spacing w:val="-5"/>
          <w:sz w:val="28"/>
          <w:szCs w:val="28"/>
        </w:rPr>
        <w:t xml:space="preserve">дважды в течение двух месяцев, то ему не </w:t>
      </w:r>
      <w:r w:rsidRPr="009445B4">
        <w:rPr>
          <w:spacing w:val="-6"/>
          <w:sz w:val="28"/>
          <w:szCs w:val="28"/>
        </w:rPr>
        <w:t xml:space="preserve">разрешается выступать на соревнованиях в течение трех месяцев со дня второго </w:t>
      </w:r>
      <w:r w:rsidRPr="009445B4">
        <w:rPr>
          <w:spacing w:val="-8"/>
          <w:sz w:val="28"/>
          <w:szCs w:val="28"/>
        </w:rPr>
        <w:t>нокаута.</w:t>
      </w:r>
    </w:p>
    <w:p w:rsidR="00D82AEC" w:rsidRPr="009445B4" w:rsidRDefault="00D82AEC" w:rsidP="00D82AEC">
      <w:pPr>
        <w:shd w:val="clear" w:color="auto" w:fill="FFFFFF"/>
        <w:tabs>
          <w:tab w:val="left" w:pos="250"/>
        </w:tabs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 xml:space="preserve">в) </w:t>
      </w:r>
      <w:r w:rsidRPr="009445B4">
        <w:rPr>
          <w:spacing w:val="-6"/>
          <w:sz w:val="28"/>
          <w:szCs w:val="28"/>
        </w:rPr>
        <w:t>если спортсмен был нокаутирован или получил</w:t>
      </w:r>
      <w:r w:rsidRPr="009445B4">
        <w:rPr>
          <w:color w:val="000000"/>
          <w:sz w:val="28"/>
          <w:szCs w:val="28"/>
        </w:rPr>
        <w:t xml:space="preserve"> технический нокаут </w:t>
      </w:r>
      <w:r w:rsidRPr="009445B4">
        <w:rPr>
          <w:spacing w:val="-6"/>
          <w:sz w:val="28"/>
          <w:szCs w:val="28"/>
        </w:rPr>
        <w:t>трижды в течение года, то ему не разрешает</w:t>
      </w:r>
      <w:r w:rsidRPr="009445B4">
        <w:rPr>
          <w:spacing w:val="-5"/>
          <w:sz w:val="28"/>
          <w:szCs w:val="28"/>
        </w:rPr>
        <w:t>ся выступать на соревнованиях в течение года со дня третьего нокаута.</w:t>
      </w:r>
    </w:p>
    <w:p w:rsidR="00D82AEC" w:rsidRPr="009445B4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 xml:space="preserve">г) </w:t>
      </w:r>
      <w:r w:rsidRPr="009445B4">
        <w:rPr>
          <w:spacing w:val="-5"/>
          <w:sz w:val="28"/>
          <w:szCs w:val="28"/>
        </w:rPr>
        <w:t>если спортсмен был нокаутирован после пропущенного удара в голову, главный врач соревнований должен квалифицировать тяжесть сотрясения и предписать ограничения:</w:t>
      </w:r>
    </w:p>
    <w:p w:rsidR="00D82AEC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 w:rsidRPr="00036C1E">
        <w:rPr>
          <w:sz w:val="28"/>
          <w:szCs w:val="28"/>
        </w:rPr>
        <w:t>нокаут без потери сознания – ограничение минимум четыре недели;</w:t>
      </w:r>
    </w:p>
    <w:p w:rsidR="00D82AEC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 w:rsidRPr="00036C1E">
        <w:rPr>
          <w:sz w:val="28"/>
          <w:szCs w:val="28"/>
        </w:rPr>
        <w:t xml:space="preserve">нокаут с потерей сознания менее 1 минуты </w:t>
      </w:r>
      <w:r>
        <w:rPr>
          <w:sz w:val="28"/>
          <w:szCs w:val="28"/>
        </w:rPr>
        <w:t>–</w:t>
      </w:r>
      <w:r w:rsidRPr="00036C1E">
        <w:rPr>
          <w:sz w:val="28"/>
          <w:szCs w:val="28"/>
        </w:rPr>
        <w:t xml:space="preserve"> ограничение три месяца;</w:t>
      </w:r>
    </w:p>
    <w:p w:rsidR="00D82AEC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 w:rsidRPr="00036C1E">
        <w:rPr>
          <w:sz w:val="28"/>
          <w:szCs w:val="28"/>
        </w:rPr>
        <w:t xml:space="preserve">нокаут с потерей сознания более 1 минуты </w:t>
      </w:r>
      <w:r>
        <w:rPr>
          <w:sz w:val="28"/>
          <w:szCs w:val="28"/>
        </w:rPr>
        <w:t>–</w:t>
      </w:r>
      <w:r w:rsidRPr="00036C1E">
        <w:rPr>
          <w:sz w:val="28"/>
          <w:szCs w:val="28"/>
        </w:rPr>
        <w:t xml:space="preserve"> ограничение шесть месяцев;</w:t>
      </w:r>
    </w:p>
    <w:p w:rsidR="00D82AEC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 w:rsidRPr="00036C1E">
        <w:rPr>
          <w:sz w:val="28"/>
          <w:szCs w:val="28"/>
        </w:rPr>
        <w:t>второй нокаут с потерей сознания в течение трёх месяцев после снятия ограничений на занятия после первого нокаута с потерей сознания – ограничение удваивается;</w:t>
      </w:r>
    </w:p>
    <w:p w:rsidR="00D82AEC" w:rsidRPr="002B5672" w:rsidRDefault="00D82AEC" w:rsidP="00D82AEC">
      <w:pPr>
        <w:shd w:val="clear" w:color="auto" w:fill="FFFFFF"/>
        <w:ind w:firstLine="709"/>
        <w:jc w:val="both"/>
        <w:rPr>
          <w:sz w:val="28"/>
          <w:szCs w:val="28"/>
        </w:rPr>
      </w:pPr>
      <w:r w:rsidRPr="00036C1E">
        <w:rPr>
          <w:sz w:val="28"/>
          <w:szCs w:val="28"/>
        </w:rPr>
        <w:t xml:space="preserve">третий нокаут с потерей сознания – </w:t>
      </w:r>
      <w:r w:rsidRPr="002B5672">
        <w:rPr>
          <w:sz w:val="28"/>
          <w:szCs w:val="28"/>
        </w:rPr>
        <w:t>ограничение 12 месяцев.</w:t>
      </w:r>
    </w:p>
    <w:p w:rsidR="00D82AEC" w:rsidRPr="002B5672" w:rsidRDefault="00D82AEC" w:rsidP="00D82AE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9"/>
          <w:sz w:val="28"/>
          <w:szCs w:val="28"/>
        </w:rPr>
      </w:pPr>
      <w:r w:rsidRPr="003454C2">
        <w:rPr>
          <w:spacing w:val="1"/>
          <w:sz w:val="28"/>
          <w:szCs w:val="28"/>
        </w:rPr>
        <w:t xml:space="preserve">Главный секретарь </w:t>
      </w:r>
      <w:r w:rsidRPr="003454C2">
        <w:rPr>
          <w:spacing w:val="-6"/>
          <w:sz w:val="28"/>
          <w:szCs w:val="28"/>
        </w:rPr>
        <w:t>соревнований обязан сообщить о факте нокаута и об ограничениях, зафиксированных главным врачом соревнования, во врачебно</w:t>
      </w:r>
      <w:r>
        <w:rPr>
          <w:spacing w:val="-6"/>
          <w:sz w:val="28"/>
          <w:szCs w:val="28"/>
        </w:rPr>
        <w:t>-</w:t>
      </w:r>
      <w:r w:rsidRPr="003454C2">
        <w:rPr>
          <w:spacing w:val="-6"/>
          <w:sz w:val="28"/>
          <w:szCs w:val="28"/>
        </w:rPr>
        <w:t xml:space="preserve">физкультурный </w:t>
      </w:r>
      <w:r w:rsidRPr="003454C2">
        <w:rPr>
          <w:spacing w:val="-5"/>
          <w:sz w:val="28"/>
          <w:szCs w:val="28"/>
        </w:rPr>
        <w:t>диспансер по месту жительства нокаутированного спортсмена.</w:t>
      </w:r>
    </w:p>
    <w:p w:rsidR="00D82AEC" w:rsidRPr="009445B4" w:rsidRDefault="00D82AEC" w:rsidP="00D82AEC">
      <w:pPr>
        <w:shd w:val="clear" w:color="auto" w:fill="FFFFFF"/>
        <w:ind w:firstLine="709"/>
        <w:jc w:val="both"/>
        <w:rPr>
          <w:spacing w:val="-5"/>
          <w:sz w:val="28"/>
          <w:szCs w:val="28"/>
        </w:rPr>
      </w:pPr>
      <w:r>
        <w:rPr>
          <w:spacing w:val="-7"/>
          <w:sz w:val="28"/>
          <w:szCs w:val="28"/>
        </w:rPr>
        <w:t>С</w:t>
      </w:r>
      <w:r w:rsidRPr="009445B4">
        <w:rPr>
          <w:spacing w:val="-7"/>
          <w:sz w:val="28"/>
          <w:szCs w:val="28"/>
        </w:rPr>
        <w:t xml:space="preserve">ведения о нокауте заносятся в </w:t>
      </w:r>
      <w:r>
        <w:rPr>
          <w:spacing w:val="-7"/>
          <w:sz w:val="28"/>
          <w:szCs w:val="28"/>
        </w:rPr>
        <w:t xml:space="preserve">зачетную </w:t>
      </w:r>
      <w:r w:rsidRPr="009445B4">
        <w:rPr>
          <w:spacing w:val="-7"/>
          <w:sz w:val="28"/>
          <w:szCs w:val="28"/>
        </w:rPr>
        <w:t>классификационную книжку</w:t>
      </w:r>
      <w:r>
        <w:rPr>
          <w:spacing w:val="-7"/>
          <w:sz w:val="28"/>
          <w:szCs w:val="28"/>
        </w:rPr>
        <w:t>.</w:t>
      </w:r>
      <w:r w:rsidRPr="00036C1E">
        <w:rPr>
          <w:spacing w:val="-6"/>
          <w:sz w:val="28"/>
          <w:szCs w:val="28"/>
        </w:rPr>
        <w:t xml:space="preserve"> </w:t>
      </w:r>
      <w:r w:rsidRPr="009445B4">
        <w:rPr>
          <w:spacing w:val="-6"/>
          <w:sz w:val="28"/>
          <w:szCs w:val="28"/>
        </w:rPr>
        <w:t xml:space="preserve">В любом случае, к </w:t>
      </w:r>
      <w:r w:rsidRPr="009445B4">
        <w:rPr>
          <w:spacing w:val="-5"/>
          <w:sz w:val="28"/>
          <w:szCs w:val="28"/>
        </w:rPr>
        <w:t>специальным тренировкам спортсмен должен приступать не ранее, чем</w:t>
      </w:r>
      <w:r>
        <w:rPr>
          <w:spacing w:val="-5"/>
          <w:sz w:val="28"/>
          <w:szCs w:val="28"/>
        </w:rPr>
        <w:t xml:space="preserve"> </w:t>
      </w:r>
      <w:r w:rsidRPr="009445B4">
        <w:rPr>
          <w:spacing w:val="-5"/>
          <w:sz w:val="28"/>
          <w:szCs w:val="28"/>
        </w:rPr>
        <w:t>через четыре</w:t>
      </w:r>
      <w:r>
        <w:rPr>
          <w:spacing w:val="-5"/>
          <w:sz w:val="28"/>
          <w:szCs w:val="28"/>
        </w:rPr>
        <w:t xml:space="preserve"> </w:t>
      </w:r>
      <w:r w:rsidRPr="009445B4">
        <w:rPr>
          <w:spacing w:val="-5"/>
          <w:sz w:val="28"/>
          <w:szCs w:val="28"/>
        </w:rPr>
        <w:t>недели со дня нокаута.</w:t>
      </w:r>
    </w:p>
    <w:p w:rsidR="00D82AEC" w:rsidRPr="00D0583E" w:rsidRDefault="00D82AEC" w:rsidP="00D82AEC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-7"/>
          <w:sz w:val="28"/>
          <w:szCs w:val="28"/>
        </w:rPr>
      </w:pPr>
      <w:r>
        <w:rPr>
          <w:spacing w:val="2"/>
          <w:sz w:val="28"/>
          <w:szCs w:val="28"/>
        </w:rPr>
        <w:t>Е</w:t>
      </w:r>
      <w:r w:rsidRPr="009445B4">
        <w:rPr>
          <w:spacing w:val="2"/>
          <w:sz w:val="28"/>
          <w:szCs w:val="28"/>
        </w:rPr>
        <w:t xml:space="preserve">сли </w:t>
      </w:r>
      <w:r w:rsidRPr="009445B4">
        <w:rPr>
          <w:spacing w:val="-5"/>
          <w:sz w:val="28"/>
          <w:szCs w:val="28"/>
        </w:rPr>
        <w:t xml:space="preserve">спортсмен проходил восстановительный период после нокаута, то он должен </w:t>
      </w:r>
      <w:r w:rsidRPr="009445B4">
        <w:rPr>
          <w:spacing w:val="-6"/>
          <w:sz w:val="28"/>
          <w:szCs w:val="28"/>
        </w:rPr>
        <w:t>получить допуск к соревнованиям у квалифицированного врача в своем врачебно</w:t>
      </w:r>
      <w:r>
        <w:rPr>
          <w:spacing w:val="-6"/>
          <w:sz w:val="28"/>
          <w:szCs w:val="28"/>
        </w:rPr>
        <w:t>-</w:t>
      </w:r>
      <w:r w:rsidRPr="009445B4">
        <w:rPr>
          <w:spacing w:val="-5"/>
          <w:sz w:val="28"/>
          <w:szCs w:val="28"/>
        </w:rPr>
        <w:t>физкультурном диспансере. По во</w:t>
      </w:r>
      <w:r>
        <w:rPr>
          <w:spacing w:val="-5"/>
          <w:sz w:val="28"/>
          <w:szCs w:val="28"/>
        </w:rPr>
        <w:t>зм</w:t>
      </w:r>
      <w:r w:rsidRPr="009445B4">
        <w:rPr>
          <w:spacing w:val="-5"/>
          <w:sz w:val="28"/>
          <w:szCs w:val="28"/>
        </w:rPr>
        <w:t>ожности</w:t>
      </w:r>
      <w:r>
        <w:rPr>
          <w:spacing w:val="-5"/>
          <w:sz w:val="28"/>
          <w:szCs w:val="28"/>
        </w:rPr>
        <w:t>,</w:t>
      </w:r>
      <w:r w:rsidRPr="009445B4">
        <w:rPr>
          <w:spacing w:val="-5"/>
          <w:sz w:val="28"/>
          <w:szCs w:val="28"/>
        </w:rPr>
        <w:t xml:space="preserve"> он должен пройти специальное обследование, электрокардиограмму</w:t>
      </w:r>
      <w:r>
        <w:rPr>
          <w:spacing w:val="-5"/>
          <w:sz w:val="28"/>
          <w:szCs w:val="28"/>
        </w:rPr>
        <w:t xml:space="preserve"> </w:t>
      </w:r>
      <w:r w:rsidRPr="009445B4">
        <w:rPr>
          <w:spacing w:val="-5"/>
          <w:sz w:val="28"/>
          <w:szCs w:val="28"/>
        </w:rPr>
        <w:t xml:space="preserve">и, при необходимости, </w:t>
      </w:r>
      <w:r w:rsidRPr="009445B4">
        <w:rPr>
          <w:sz w:val="28"/>
          <w:szCs w:val="28"/>
          <w:shd w:val="clear" w:color="auto" w:fill="FFFFFF"/>
        </w:rPr>
        <w:t>магнитно – резонансную томографию</w:t>
      </w:r>
      <w:r w:rsidRPr="009445B4">
        <w:rPr>
          <w:spacing w:val="-5"/>
          <w:sz w:val="28"/>
          <w:szCs w:val="28"/>
        </w:rPr>
        <w:t xml:space="preserve"> мозга. Результаты </w:t>
      </w:r>
      <w:r w:rsidRPr="009445B4">
        <w:rPr>
          <w:spacing w:val="-6"/>
          <w:sz w:val="28"/>
          <w:szCs w:val="28"/>
        </w:rPr>
        <w:t xml:space="preserve">обследования и допуск к соревнованиям должны быть зафиксированы в </w:t>
      </w:r>
      <w:r w:rsidRPr="009445B4">
        <w:rPr>
          <w:sz w:val="28"/>
          <w:szCs w:val="28"/>
        </w:rPr>
        <w:t>зачетной классификационной книжке спортсмена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7</w:t>
      </w:r>
      <w:r w:rsidRPr="009445B4">
        <w:rPr>
          <w:sz w:val="28"/>
          <w:szCs w:val="28"/>
        </w:rPr>
        <w:t>. Обязанности и права участников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445B4">
        <w:rPr>
          <w:sz w:val="28"/>
          <w:szCs w:val="28"/>
        </w:rPr>
        <w:t xml:space="preserve"> Участник обязан: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пройти комиссию по допуску и официальное взвешивание;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строго соблюдать Правила и программу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выполнять требования судей;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иметь как минимум 1 секунданта;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немедленно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являться</w:t>
      </w:r>
      <w:r>
        <w:rPr>
          <w:sz w:val="28"/>
          <w:szCs w:val="28"/>
        </w:rPr>
        <w:t xml:space="preserve"> </w:t>
      </w:r>
      <w:r w:rsidRPr="009928C7">
        <w:rPr>
          <w:sz w:val="28"/>
          <w:szCs w:val="28"/>
        </w:rPr>
        <w:t xml:space="preserve">к </w:t>
      </w:r>
      <w:r w:rsidRPr="00F0523D">
        <w:rPr>
          <w:sz w:val="28"/>
          <w:szCs w:val="28"/>
        </w:rPr>
        <w:t>месту старта</w:t>
      </w:r>
      <w:r w:rsidRPr="009928C7"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 вызову судейской коллегии;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при нево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ожности по каким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либо причинам продолжать соревнования немедленно с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общить об этом в секретариат через представителя;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быть корректным по отношению к участникам, судьям, лицам, проводящим и обслуж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вающим соревнования, а также по отношению к зрителям;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обмениваться с соперниками рукопожатием до и после встречи;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и) выступать с коротко подстриженными ногтями, в опрятном спортивном костюме.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2. Участник имеет право: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за 1 час до начала взвешивания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проводить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контроль своего веса на весах официального взвешивания;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своевременно получать информацию о ходе соревнований, составе пар очередного круга, и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енениях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программе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в) до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, после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и во время перерыва между раундами, пользоваться услугами двух с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кундантов;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пользоваться медицинской помощью: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при прохождении полосы препятствий (лыжной трассы) или в паузе перед схваткой,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х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де схватки на ринге (на татами, площадке) в сумме не более 3 минут (при 4 раундах – не более 5 минут);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использовать в ходе встречи в сумме не более 2 минут на устранение нарушений экип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ровки самостоятельно или с помощью секундантов, не затягивая при этом время перерывов (при 4 раундах – не более 3 минут);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отказаться от продолжения встречи на любой ее стадии;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обращаться в судейскую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коллегию: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промежутках между встречами через представителя своей команды, а при отсутствии представителя лично или через капитана команды;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перерывах между раундами через секунданта.</w:t>
      </w:r>
    </w:p>
    <w:p w:rsidR="00D82AEC" w:rsidRPr="009445B4" w:rsidRDefault="00D82AEC" w:rsidP="00D82AEC">
      <w:pPr>
        <w:pStyle w:val="2"/>
        <w:spacing w:before="140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. Экипировка участника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В экипировку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входит: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костюм и защитные приспособления (по </w:t>
      </w:r>
      <w:r>
        <w:rPr>
          <w:sz w:val="28"/>
          <w:szCs w:val="28"/>
        </w:rPr>
        <w:t xml:space="preserve">спортивной </w:t>
      </w:r>
      <w:r w:rsidRPr="009445B4">
        <w:rPr>
          <w:sz w:val="28"/>
          <w:szCs w:val="28"/>
        </w:rPr>
        <w:t>дисциплине «ЗМ»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экипировку участника входит</w:t>
      </w:r>
      <w:r w:rsidRPr="009445B4">
        <w:rPr>
          <w:b/>
          <w:bCs/>
          <w:sz w:val="28"/>
          <w:szCs w:val="28"/>
        </w:rPr>
        <w:t xml:space="preserve">: </w:t>
      </w:r>
      <w:r w:rsidRPr="009445B4">
        <w:rPr>
          <w:sz w:val="28"/>
          <w:szCs w:val="28"/>
        </w:rPr>
        <w:t>лыжный костюм, лыжи, лыжные па</w:t>
      </w:r>
      <w:r w:rsidRPr="009445B4">
        <w:rPr>
          <w:sz w:val="28"/>
          <w:szCs w:val="28"/>
        </w:rPr>
        <w:t>л</w:t>
      </w:r>
      <w:r w:rsidRPr="009445B4">
        <w:rPr>
          <w:sz w:val="28"/>
          <w:szCs w:val="28"/>
        </w:rPr>
        <w:t>ки, лыжные ботинки, лыжная шапочка, перчатки, куртка для борьбы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(красного и синего цвета), специальная обувь для борьбы на снегу (для 2 и 3 раунда). Перчатки и шапочка должны соответствовать цвету куртки).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Костюм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участника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состоит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свободной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спортивной куртки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(типа кимоно) с поясом,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штанов специального покроя и специальной обуви.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Костюм участ</w:t>
      </w:r>
      <w:r>
        <w:rPr>
          <w:sz w:val="28"/>
          <w:szCs w:val="28"/>
        </w:rPr>
        <w:t>ника и пояс</w:t>
      </w:r>
      <w:r w:rsidRPr="009445B4">
        <w:rPr>
          <w:sz w:val="28"/>
          <w:szCs w:val="28"/>
        </w:rPr>
        <w:t xml:space="preserve"> </w:t>
      </w:r>
      <w:r w:rsidRPr="00F0523D">
        <w:rPr>
          <w:sz w:val="28"/>
          <w:szCs w:val="28"/>
        </w:rPr>
        <w:t>должны быть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из прочной однотонной хлопчатобумажной ткани красного или синего цвета. Куртка должна иметь 4 отверстия на уровне поясницы спортсмена, в которые продевается пояс. Пояс должен дважды охватывать,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плотно облегать туловище, и завязываться спереди плоским узлом,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скрепляющим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оба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его витка.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Концы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завязанного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пояса должны быть не более 20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25 см. Полы куртки должны быть ниже пояса на 20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25 см.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Рукав куртки должен доходить до кисти руки, ширина рукава должна обеспечивать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 всей длине просвет между рукой и тканью не менее 10 см.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Обувь изготавливается из мягкой кожи и с мягкой подошвой, без выступающих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жестких частей. Все швы заделаны внутрь.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Щиколотки и стопа в области сустава большого пальца з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щищаются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небольшими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войлочными прокладками, закрытыми сверху кожей.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Для прохождения полосы препятствий могут быть использованы кроссовки.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45B4">
        <w:rPr>
          <w:sz w:val="28"/>
          <w:szCs w:val="28"/>
        </w:rPr>
        <w:t xml:space="preserve">Костюм, и защитные приспособления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перчатки, футы, шлем, капа, щитки, раковина должны соответствовать образцам, приведенным в </w:t>
      </w:r>
      <w:r w:rsidRPr="001130BC">
        <w:rPr>
          <w:sz w:val="28"/>
          <w:szCs w:val="28"/>
        </w:rPr>
        <w:t xml:space="preserve">приложении </w:t>
      </w:r>
      <w:r>
        <w:rPr>
          <w:sz w:val="28"/>
          <w:szCs w:val="28"/>
        </w:rPr>
        <w:t>5</w:t>
      </w:r>
      <w:r w:rsidRPr="001130BC">
        <w:rPr>
          <w:sz w:val="28"/>
          <w:szCs w:val="28"/>
        </w:rPr>
        <w:t>.</w:t>
      </w:r>
      <w:r w:rsidRPr="009445B4">
        <w:rPr>
          <w:sz w:val="28"/>
          <w:szCs w:val="28"/>
        </w:rPr>
        <w:t xml:space="preserve"> 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При проведении соревнований (кроме </w:t>
      </w:r>
      <w:r>
        <w:rPr>
          <w:sz w:val="28"/>
          <w:szCs w:val="28"/>
        </w:rPr>
        <w:t xml:space="preserve">спортивной </w:t>
      </w:r>
      <w:r w:rsidRPr="009445B4">
        <w:rPr>
          <w:sz w:val="28"/>
          <w:szCs w:val="28"/>
        </w:rPr>
        <w:t>дисциплины «ЗМ») среди девушек, юниорок и женщин обязательно использование прочной длинной футболки белого цвета с короткими рукавами, которая заправляется в штаны, или прочного белого или почти белого цв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та трико с короткими рукавами, а поединки в ринге проводятся в специальных нагрудниках и шлемах (кроме </w:t>
      </w:r>
      <w:r>
        <w:rPr>
          <w:sz w:val="28"/>
          <w:szCs w:val="28"/>
        </w:rPr>
        <w:t>спортивной</w:t>
      </w:r>
      <w:r w:rsidRPr="009445B4">
        <w:rPr>
          <w:sz w:val="28"/>
          <w:szCs w:val="28"/>
        </w:rPr>
        <w:t xml:space="preserve"> дисциплины «лайт»)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45B4">
        <w:rPr>
          <w:sz w:val="28"/>
          <w:szCs w:val="28"/>
        </w:rPr>
        <w:t>Участники одной команды должны иметь единую спортивную форму, на которой может быть эмблема команды или герб города, республики.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445B4">
        <w:rPr>
          <w:sz w:val="28"/>
          <w:szCs w:val="28"/>
        </w:rPr>
        <w:t>Участнику запрещается иметь на себе кольца, браслеты, серьги, цепочки и другие предметы, которые могут стать причиной травмы.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9445B4">
        <w:rPr>
          <w:sz w:val="28"/>
          <w:szCs w:val="28"/>
        </w:rPr>
        <w:t>Кисти рук не бинтуются.</w:t>
      </w:r>
    </w:p>
    <w:p w:rsidR="00D82AEC" w:rsidRPr="009445B4" w:rsidRDefault="00D82AEC" w:rsidP="00D82AEC">
      <w:pPr>
        <w:pStyle w:val="2"/>
        <w:spacing w:before="100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 w:rsidRPr="002C7741">
        <w:rPr>
          <w:sz w:val="28"/>
          <w:szCs w:val="28"/>
        </w:rPr>
        <w:t>9.</w:t>
      </w:r>
      <w:r w:rsidRPr="009445B4">
        <w:rPr>
          <w:sz w:val="28"/>
          <w:szCs w:val="28"/>
        </w:rPr>
        <w:t xml:space="preserve"> Обязанности и права представителя команды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Официальный представитель команды является посредником между судейской коллегией и участниками, выставленными данной организацией. Он руководит командой, и несет ответственность за поведение и дисциплину участников. Если команда не имеет официального предст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вителя, его обязанности выполняет тренер или капитан команды.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Представитель команды обязан: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знать настоящие Правила, Положение и программу данных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быть опрятно одетым (в костюм или спортивный костюм своей команды), своевременно подать в комиссию по допуску участников заявку на участие в соревнованиях и другие, оговоренные в Положении, документы;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присутствовать на совместных заседаниях судейской коллегии с представителями команд;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информировать участников своей команды о решениях судейской коллегии;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обеспечивать своевременную явку участников к месту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находиться на месте, специально отведенном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 для представителей, до окончания участия в соревнованиях членов его команды и покидать его только с разрешения главного судьи соревн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ваний.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3. Представитель команды имеет право: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подавать и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енения в заявку в соответствии с Положением не позднее, чем за 1 час до н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чала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присутствовать при взвешивании и жеребьевке;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иметь информацию по всем вопросам проведения и результатам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высказывать замечания и участвовать в обсуждении вопросов на совместных совещаниях судей и представителей;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подавать обоснованные настоящими Правилами заявления (протесты) с обязательной ссылкой на пункты настоящих Правил, которые были нарушены.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Представителю команды запрещается: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вмешиваться в работу судей и организаторов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быть одновременно судьей данного соревнования;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во время боя давать указания участникам, находясь вблизи ринга (площадки, ковра, тат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Врач команды (при наличии) является ее представителем по медицинским вопросам, и несет ответстве</w:t>
      </w:r>
      <w:r w:rsidRPr="009445B4">
        <w:rPr>
          <w:sz w:val="28"/>
          <w:szCs w:val="28"/>
        </w:rPr>
        <w:t>н</w:t>
      </w:r>
      <w:r w:rsidRPr="009445B4">
        <w:rPr>
          <w:sz w:val="28"/>
          <w:szCs w:val="28"/>
        </w:rPr>
        <w:t>ность за медицинское обеспечение участников команды. Он имеет право ходатайствовать перед главным врачом о снятии с соревнований участников своей команды по медицинским показаниям.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Представитель может быть отстранен от руководства командой за нарушение Правил и невыполнение своих обязанностей. Об этом сообщается в организацию, команду которой он пре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>ставляет.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Представитель (тренер, капитан, врач) команды, проявивший неуважение к любому члену судейской коллегии может быть дисквалифицирован, и удален с соревнований.</w:t>
      </w:r>
    </w:p>
    <w:p w:rsidR="00D82AEC" w:rsidRPr="009445B4" w:rsidRDefault="00D82AEC" w:rsidP="00D82AEC">
      <w:pPr>
        <w:pStyle w:val="2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10</w:t>
      </w:r>
      <w:r w:rsidRPr="009445B4">
        <w:rPr>
          <w:sz w:val="28"/>
          <w:szCs w:val="28"/>
        </w:rPr>
        <w:t>. Секунданты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Секунданты (не более 2 человек, в </w:t>
      </w:r>
      <w:r>
        <w:rPr>
          <w:sz w:val="28"/>
          <w:szCs w:val="28"/>
        </w:rPr>
        <w:t>спортивных</w:t>
      </w:r>
      <w:r w:rsidRPr="009445B4">
        <w:rPr>
          <w:sz w:val="28"/>
          <w:szCs w:val="28"/>
        </w:rPr>
        <w:t xml:space="preserve"> дисциплинах 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1 секундант) во время схватки обязаны находиться около ринга (площадки, ковра, татами), не покидать своего места и ассистировать спортсмену в перерывах между раундами. Секундант должен быть </w:t>
      </w:r>
      <w:r w:rsidRPr="00F0523D">
        <w:rPr>
          <w:sz w:val="28"/>
          <w:szCs w:val="28"/>
        </w:rPr>
        <w:t>совершеннолетним (не моложе 18 лет), одетым в спорти</w:t>
      </w:r>
      <w:r w:rsidRPr="00F0523D">
        <w:rPr>
          <w:sz w:val="28"/>
          <w:szCs w:val="28"/>
        </w:rPr>
        <w:t>в</w:t>
      </w:r>
      <w:r w:rsidRPr="00F0523D">
        <w:rPr>
          <w:sz w:val="28"/>
          <w:szCs w:val="28"/>
        </w:rPr>
        <w:t>ный костюм и спортивную</w:t>
      </w:r>
      <w:r w:rsidRPr="009445B4">
        <w:rPr>
          <w:sz w:val="28"/>
          <w:szCs w:val="28"/>
        </w:rPr>
        <w:t xml:space="preserve"> обувь.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Секунданты обязаны оказать необходимую помощь спортсмену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во время раунда: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 указанию врача соревнований при травме спортсмена;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 указанию рефери при приведении в порядок экипировки спортсмена.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 xml:space="preserve">3. Один из секундантов имеет право находиться в перерывах между раундами на ринге (площадке, ковре, татами) до команды секундометриста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Секунданты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 ринг (площадку, ковер, 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тами)!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Секундант от имени спортсмена имеет право отказаться от схватки в любой момент боя, но не т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гда, когда рефери открыл счет.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Секундантам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запрещается давать советы, помогать или подбадривать спортсмена во время схва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ки.</w:t>
      </w:r>
      <w:r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За нарушение этого правила секунданту может быть сделано замечание, при повторном нар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шении он отстраняется от секундирования. Если у спортсмена только один секундант, то в этом случае предупреждение может быть объявлено самому спортсмену.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6. Секундант, </w:t>
      </w:r>
      <w:r w:rsidRPr="001130BC">
        <w:rPr>
          <w:sz w:val="28"/>
          <w:szCs w:val="28"/>
        </w:rPr>
        <w:t xml:space="preserve">удаленный </w:t>
      </w:r>
      <w:r w:rsidRPr="00F0523D">
        <w:rPr>
          <w:sz w:val="28"/>
          <w:szCs w:val="28"/>
        </w:rPr>
        <w:t>от секундирования,</w:t>
      </w:r>
      <w:r w:rsidRPr="001130BC">
        <w:rPr>
          <w:sz w:val="28"/>
          <w:szCs w:val="28"/>
        </w:rPr>
        <w:t xml:space="preserve"> не допускается к секундиров</w:t>
      </w:r>
      <w:r w:rsidRPr="001130BC">
        <w:rPr>
          <w:sz w:val="28"/>
          <w:szCs w:val="28"/>
        </w:rPr>
        <w:t>а</w:t>
      </w:r>
      <w:r w:rsidRPr="001130BC">
        <w:rPr>
          <w:sz w:val="28"/>
          <w:szCs w:val="28"/>
        </w:rPr>
        <w:t xml:space="preserve">нию в течение дня. Если он удаляется от </w:t>
      </w:r>
      <w:r w:rsidRPr="009445B4">
        <w:rPr>
          <w:sz w:val="28"/>
          <w:szCs w:val="28"/>
        </w:rPr>
        <w:t>секундирования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вторично</w:t>
      </w:r>
      <w:r>
        <w:rPr>
          <w:sz w:val="28"/>
          <w:szCs w:val="28"/>
        </w:rPr>
        <w:t xml:space="preserve"> в течение соревнования</w:t>
      </w:r>
      <w:r w:rsidRPr="009445B4">
        <w:rPr>
          <w:sz w:val="28"/>
          <w:szCs w:val="28"/>
        </w:rPr>
        <w:t xml:space="preserve">, то он отстраняется </w:t>
      </w:r>
      <w:r>
        <w:rPr>
          <w:sz w:val="28"/>
          <w:szCs w:val="28"/>
        </w:rPr>
        <w:t>до окончания соревнования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spacing w:line="48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Раздел III. СОДЕРЖАНИЕ УНИВЕРСАЛЬНОГО БОЯ</w:t>
      </w:r>
    </w:p>
    <w:p w:rsidR="00D82AEC" w:rsidRPr="009445B4" w:rsidRDefault="00D82AEC" w:rsidP="00D82AEC">
      <w:pPr>
        <w:spacing w:line="276" w:lineRule="auto"/>
        <w:jc w:val="center"/>
        <w:rPr>
          <w:b/>
          <w:sz w:val="28"/>
          <w:szCs w:val="28"/>
        </w:rPr>
      </w:pPr>
      <w:r w:rsidRPr="00CF5094">
        <w:rPr>
          <w:b/>
          <w:sz w:val="28"/>
          <w:szCs w:val="28"/>
        </w:rPr>
        <w:t>Статья 11</w:t>
      </w:r>
      <w:r w:rsidRPr="009445B4">
        <w:rPr>
          <w:b/>
          <w:sz w:val="28"/>
          <w:szCs w:val="28"/>
        </w:rPr>
        <w:t xml:space="preserve"> </w:t>
      </w:r>
    </w:p>
    <w:p w:rsidR="00D82AEC" w:rsidRDefault="00D82AEC" w:rsidP="00D82AEC">
      <w:pPr>
        <w:ind w:left="360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Полоса препятствий</w:t>
      </w:r>
      <w:r>
        <w:rPr>
          <w:b/>
          <w:sz w:val="28"/>
          <w:szCs w:val="28"/>
        </w:rPr>
        <w:t xml:space="preserve"> и ее содержание</w:t>
      </w:r>
    </w:p>
    <w:p w:rsidR="00D82AEC" w:rsidRPr="009445B4" w:rsidRDefault="00D82AEC" w:rsidP="00D82AEC">
      <w:pPr>
        <w:spacing w:before="12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Полоса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препятствий состоит из </w:t>
      </w:r>
      <w:r w:rsidRPr="00F0523D">
        <w:rPr>
          <w:sz w:val="28"/>
          <w:szCs w:val="28"/>
        </w:rPr>
        <w:t>7</w:t>
      </w:r>
      <w:r>
        <w:rPr>
          <w:sz w:val="28"/>
          <w:szCs w:val="28"/>
        </w:rPr>
        <w:t>-</w:t>
      </w:r>
      <w:r w:rsidRPr="00F0523D">
        <w:rPr>
          <w:sz w:val="28"/>
          <w:szCs w:val="28"/>
        </w:rPr>
        <w:t>10 элементов в зависимости от возрастной группы участников и статуса соревнований. Она должна включать препятствия, требующие от участников проявления физических качеств силы, ловкости, быстроты, выносливости и гибкости, навыков преодоления технически сложных препятствий, владения стрелковым ор</w:t>
      </w:r>
      <w:r w:rsidRPr="00F0523D">
        <w:rPr>
          <w:sz w:val="28"/>
          <w:szCs w:val="28"/>
        </w:rPr>
        <w:t>у</w:t>
      </w:r>
      <w:r w:rsidRPr="00F0523D">
        <w:rPr>
          <w:sz w:val="28"/>
          <w:szCs w:val="28"/>
        </w:rPr>
        <w:t>жием и метания спортивных снарядов (предметов) по цели. Для спортсменов возрастн</w:t>
      </w:r>
      <w:r>
        <w:rPr>
          <w:sz w:val="28"/>
          <w:szCs w:val="28"/>
        </w:rPr>
        <w:t>ых</w:t>
      </w:r>
      <w:r w:rsidRPr="00F0523D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й</w:t>
      </w:r>
      <w:r w:rsidRPr="00F0523D">
        <w:rPr>
          <w:sz w:val="28"/>
          <w:szCs w:val="28"/>
        </w:rPr>
        <w:t xml:space="preserve"> юноши</w:t>
      </w:r>
      <w:r>
        <w:rPr>
          <w:sz w:val="28"/>
          <w:szCs w:val="28"/>
        </w:rPr>
        <w:t xml:space="preserve">, </w:t>
      </w:r>
      <w:r w:rsidRPr="00F0523D">
        <w:rPr>
          <w:sz w:val="28"/>
          <w:szCs w:val="28"/>
        </w:rPr>
        <w:t>девушки (</w:t>
      </w:r>
      <w:r>
        <w:rPr>
          <w:sz w:val="28"/>
          <w:szCs w:val="28"/>
        </w:rPr>
        <w:t>10-11</w:t>
      </w:r>
      <w:r w:rsidRPr="00F0523D">
        <w:rPr>
          <w:sz w:val="28"/>
          <w:szCs w:val="28"/>
        </w:rPr>
        <w:t xml:space="preserve"> лет) </w:t>
      </w:r>
      <w:r>
        <w:rPr>
          <w:sz w:val="28"/>
          <w:szCs w:val="28"/>
        </w:rPr>
        <w:t xml:space="preserve">и </w:t>
      </w:r>
      <w:r w:rsidRPr="00F0523D">
        <w:rPr>
          <w:sz w:val="28"/>
          <w:szCs w:val="28"/>
        </w:rPr>
        <w:t>юноши</w:t>
      </w:r>
      <w:r>
        <w:rPr>
          <w:sz w:val="28"/>
          <w:szCs w:val="28"/>
        </w:rPr>
        <w:t xml:space="preserve">, </w:t>
      </w:r>
      <w:r w:rsidRPr="00F0523D">
        <w:rPr>
          <w:sz w:val="28"/>
          <w:szCs w:val="28"/>
        </w:rPr>
        <w:t>девушки (</w:t>
      </w:r>
      <w:r>
        <w:rPr>
          <w:sz w:val="28"/>
          <w:szCs w:val="28"/>
        </w:rPr>
        <w:t>12-13</w:t>
      </w:r>
      <w:r w:rsidRPr="00F0523D">
        <w:rPr>
          <w:sz w:val="28"/>
          <w:szCs w:val="28"/>
        </w:rPr>
        <w:t xml:space="preserve"> лет) вместо</w:t>
      </w:r>
      <w:r w:rsidRPr="009445B4">
        <w:rPr>
          <w:sz w:val="28"/>
          <w:szCs w:val="28"/>
        </w:rPr>
        <w:t xml:space="preserve"> стрельбы и метания холодного оружия проводится метание теннисного мяча на точность</w:t>
      </w:r>
      <w:r>
        <w:rPr>
          <w:sz w:val="28"/>
          <w:szCs w:val="28"/>
        </w:rPr>
        <w:t xml:space="preserve"> (рисунок 1.)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 </w:t>
      </w:r>
      <w:r w:rsidRPr="00F0523D">
        <w:rPr>
          <w:sz w:val="28"/>
          <w:szCs w:val="28"/>
        </w:rPr>
        <w:t>На соревнованиях субъекта Российской Федерации (муниципального образования или спортивных организаций) общий набор элементов для полосы препятствий определяется Положением о соревнован</w:t>
      </w:r>
      <w:r w:rsidRPr="00F0523D">
        <w:rPr>
          <w:sz w:val="28"/>
          <w:szCs w:val="28"/>
        </w:rPr>
        <w:t>и</w:t>
      </w:r>
      <w:r w:rsidRPr="00F0523D">
        <w:rPr>
          <w:sz w:val="28"/>
          <w:szCs w:val="28"/>
        </w:rPr>
        <w:t>ях с учетом возрастной группы участников.</w:t>
      </w:r>
      <w:r w:rsidRPr="00042F21">
        <w:rPr>
          <w:sz w:val="28"/>
          <w:szCs w:val="28"/>
        </w:rPr>
        <w:t xml:space="preserve"> Все элементы полосы препятствий должны иметь то</w:t>
      </w:r>
      <w:r w:rsidRPr="00042F21">
        <w:rPr>
          <w:sz w:val="28"/>
          <w:szCs w:val="28"/>
        </w:rPr>
        <w:t>ч</w:t>
      </w:r>
      <w:r w:rsidRPr="00042F21">
        <w:rPr>
          <w:sz w:val="28"/>
          <w:szCs w:val="28"/>
        </w:rPr>
        <w:t>ное описание и отвечать требованиям травмобезопасности.</w:t>
      </w:r>
      <w:r>
        <w:rPr>
          <w:sz w:val="28"/>
          <w:szCs w:val="28"/>
        </w:rPr>
        <w:t xml:space="preserve"> 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Конкретный набор элементов полосы препятствий и их расстановка в зале зависит от статуса соревнований, во</w:t>
      </w:r>
      <w:r w:rsidRPr="00085EF9">
        <w:rPr>
          <w:sz w:val="28"/>
          <w:szCs w:val="28"/>
        </w:rPr>
        <w:t>зм</w:t>
      </w:r>
      <w:r w:rsidRPr="009445B4">
        <w:rPr>
          <w:sz w:val="28"/>
          <w:szCs w:val="28"/>
        </w:rPr>
        <w:t xml:space="preserve">ожностей спортивного объекта и возрастных категорий соревнующихся, и должен быть </w:t>
      </w:r>
      <w:r w:rsidRPr="00F0523D">
        <w:rPr>
          <w:sz w:val="28"/>
          <w:szCs w:val="28"/>
        </w:rPr>
        <w:t>идентичным для обоих спортсменов:</w:t>
      </w:r>
    </w:p>
    <w:p w:rsidR="00D82AEC" w:rsidRPr="009445B4" w:rsidRDefault="00D82AEC" w:rsidP="00D82AEC">
      <w:pPr>
        <w:ind w:right="-12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object w:dxaOrig="7768" w:dyaOrig="5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9pt;height:221.85pt" o:ole="">
            <v:imagedata r:id="rId8" o:title=""/>
          </v:shape>
          <o:OLEObject Type="Embed" ProgID="CorelDRAW.Graphic.9" ShapeID="_x0000_i1025" DrawAspect="Content" ObjectID="_1539163235" r:id="rId9"/>
        </w:object>
      </w:r>
    </w:p>
    <w:p w:rsidR="00D82AEC" w:rsidRPr="002B5672" w:rsidRDefault="00D82AEC" w:rsidP="00D82AEC">
      <w:pPr>
        <w:jc w:val="center"/>
      </w:pPr>
      <w:r w:rsidRPr="002B5672">
        <w:t>Рисунок 1. Типовая полоса препятствий</w:t>
      </w:r>
    </w:p>
    <w:p w:rsidR="00D82AEC" w:rsidRPr="00390085" w:rsidRDefault="00D82AEC" w:rsidP="00D82AEC">
      <w:pPr>
        <w:jc w:val="both"/>
        <w:rPr>
          <w:sz w:val="28"/>
          <w:szCs w:val="28"/>
        </w:rPr>
      </w:pPr>
    </w:p>
    <w:p w:rsidR="00D82AEC" w:rsidRPr="00A63C4C" w:rsidRDefault="00D82AEC" w:rsidP="00D82AEC">
      <w:pPr>
        <w:pStyle w:val="1"/>
        <w:tabs>
          <w:tab w:val="clear" w:pos="9348"/>
        </w:tabs>
        <w:spacing w:before="0"/>
        <w:ind w:right="-11"/>
        <w:jc w:val="both"/>
        <w:rPr>
          <w:b w:val="0"/>
          <w:sz w:val="28"/>
          <w:szCs w:val="28"/>
          <w:lang w:val="ru-RU"/>
        </w:rPr>
      </w:pPr>
      <w:r w:rsidRPr="009445B4">
        <w:rPr>
          <w:b w:val="0"/>
          <w:sz w:val="28"/>
          <w:szCs w:val="28"/>
        </w:rPr>
        <w:t xml:space="preserve">1 – </w:t>
      </w:r>
      <w:r>
        <w:rPr>
          <w:b w:val="0"/>
          <w:sz w:val="28"/>
          <w:szCs w:val="28"/>
        </w:rPr>
        <w:t>С</w:t>
      </w:r>
      <w:r w:rsidRPr="009445B4">
        <w:rPr>
          <w:b w:val="0"/>
          <w:sz w:val="28"/>
          <w:szCs w:val="28"/>
        </w:rPr>
        <w:t>тарт</w:t>
      </w:r>
      <w:r>
        <w:rPr>
          <w:b w:val="0"/>
          <w:sz w:val="28"/>
          <w:szCs w:val="28"/>
          <w:lang w:val="ru-RU"/>
        </w:rPr>
        <w:t>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 xml:space="preserve">2 – </w:t>
      </w:r>
      <w:r>
        <w:rPr>
          <w:sz w:val="28"/>
          <w:szCs w:val="28"/>
        </w:rPr>
        <w:t>Л</w:t>
      </w:r>
      <w:r w:rsidRPr="009445B4">
        <w:rPr>
          <w:sz w:val="28"/>
          <w:szCs w:val="28"/>
        </w:rPr>
        <w:t>абиринт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 xml:space="preserve">3 – </w:t>
      </w:r>
      <w:r>
        <w:rPr>
          <w:sz w:val="28"/>
          <w:szCs w:val="28"/>
        </w:rPr>
        <w:t>З</w:t>
      </w:r>
      <w:r w:rsidRPr="009445B4">
        <w:rPr>
          <w:sz w:val="28"/>
          <w:szCs w:val="28"/>
        </w:rPr>
        <w:t>абор</w:t>
      </w:r>
      <w:r>
        <w:rPr>
          <w:sz w:val="28"/>
          <w:szCs w:val="28"/>
        </w:rPr>
        <w:t>.</w:t>
      </w:r>
    </w:p>
    <w:p w:rsidR="00D82AEC" w:rsidRPr="00BA4B05" w:rsidRDefault="00D82AEC" w:rsidP="00D82AEC">
      <w:pPr>
        <w:rPr>
          <w:sz w:val="28"/>
          <w:szCs w:val="28"/>
        </w:rPr>
      </w:pPr>
      <w:r w:rsidRPr="00BA4B05">
        <w:rPr>
          <w:sz w:val="28"/>
          <w:szCs w:val="28"/>
        </w:rPr>
        <w:t>4 – Горизонтальная труба: длина</w:t>
      </w:r>
      <w:r>
        <w:rPr>
          <w:sz w:val="28"/>
          <w:szCs w:val="28"/>
        </w:rPr>
        <w:t xml:space="preserve"> </w:t>
      </w:r>
      <w:r w:rsidRPr="00BA4B05">
        <w:rPr>
          <w:sz w:val="28"/>
          <w:szCs w:val="28"/>
        </w:rPr>
        <w:t>3 м, диаметр</w:t>
      </w:r>
      <w:r>
        <w:rPr>
          <w:sz w:val="28"/>
          <w:szCs w:val="28"/>
        </w:rPr>
        <w:t xml:space="preserve"> </w:t>
      </w:r>
      <w:r w:rsidRPr="00BA4B05">
        <w:rPr>
          <w:sz w:val="28"/>
          <w:szCs w:val="28"/>
        </w:rPr>
        <w:t>0,8 м.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5 – Ручная лестница: высота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2,5 м, длина 4 м, ширина 0,5</w:t>
      </w:r>
      <w:r>
        <w:rPr>
          <w:sz w:val="28"/>
          <w:szCs w:val="28"/>
        </w:rPr>
        <w:t>–</w:t>
      </w:r>
      <w:smartTag w:uri="urn:schemas-microsoft-com:office:smarttags" w:element="metricconverter">
        <w:smartTagPr>
          <w:attr w:name="ProductID" w:val="0,6 м"/>
        </w:smartTagPr>
        <w:r w:rsidRPr="009445B4">
          <w:rPr>
            <w:sz w:val="28"/>
            <w:szCs w:val="28"/>
          </w:rPr>
          <w:t>0,6 м</w:t>
        </w:r>
      </w:smartTag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 xml:space="preserve">6 – </w:t>
      </w:r>
      <w:r>
        <w:rPr>
          <w:sz w:val="28"/>
          <w:szCs w:val="28"/>
        </w:rPr>
        <w:t>Р</w:t>
      </w:r>
      <w:r w:rsidRPr="009445B4">
        <w:rPr>
          <w:sz w:val="28"/>
          <w:szCs w:val="28"/>
        </w:rPr>
        <w:t>езервное место для другого препятствия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 xml:space="preserve">7 – </w:t>
      </w:r>
      <w:r>
        <w:rPr>
          <w:sz w:val="28"/>
          <w:szCs w:val="28"/>
        </w:rPr>
        <w:t>С</w:t>
      </w:r>
      <w:r w:rsidRPr="009445B4">
        <w:rPr>
          <w:sz w:val="28"/>
          <w:szCs w:val="28"/>
        </w:rPr>
        <w:t>трельба (пневматика, пейнтбол)</w:t>
      </w:r>
      <w:r>
        <w:rPr>
          <w:sz w:val="28"/>
          <w:szCs w:val="28"/>
        </w:rPr>
        <w:t>.</w:t>
      </w:r>
    </w:p>
    <w:p w:rsidR="00D82AEC" w:rsidRPr="00BA4B05" w:rsidRDefault="00D82AEC" w:rsidP="00D82AEC">
      <w:pPr>
        <w:rPr>
          <w:sz w:val="28"/>
          <w:szCs w:val="28"/>
        </w:rPr>
      </w:pPr>
      <w:r w:rsidRPr="00BA4B05">
        <w:rPr>
          <w:sz w:val="28"/>
          <w:szCs w:val="28"/>
        </w:rPr>
        <w:t>8 – Метание ножа (теннисного мяча).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9 – Бум (гимнастическое бревно): высота 0,9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1,0 м"/>
        </w:smartTagPr>
        <w:r w:rsidRPr="009445B4">
          <w:rPr>
            <w:sz w:val="28"/>
            <w:szCs w:val="28"/>
          </w:rPr>
          <w:t>1,0 м</w:t>
        </w:r>
      </w:smartTag>
      <w:r w:rsidRPr="009445B4">
        <w:rPr>
          <w:sz w:val="28"/>
          <w:szCs w:val="28"/>
        </w:rPr>
        <w:t xml:space="preserve">, длина 5 м, наклонная доска – </w:t>
      </w:r>
      <w:smartTag w:uri="urn:schemas-microsoft-com:office:smarttags" w:element="metricconverter">
        <w:smartTagPr>
          <w:attr w:name="ProductID" w:val="1,3 м"/>
        </w:smartTagPr>
        <w:r w:rsidRPr="009445B4">
          <w:rPr>
            <w:sz w:val="28"/>
            <w:szCs w:val="28"/>
          </w:rPr>
          <w:t>1,3 м</w:t>
        </w:r>
      </w:smartTag>
      <w:r w:rsidRPr="009445B4">
        <w:rPr>
          <w:sz w:val="28"/>
          <w:szCs w:val="28"/>
        </w:rPr>
        <w:t>, ширина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верхности 0,2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0,25 м"/>
        </w:smartTagPr>
        <w:r w:rsidRPr="009445B4">
          <w:rPr>
            <w:sz w:val="28"/>
            <w:szCs w:val="28"/>
          </w:rPr>
          <w:t>0,25 м</w:t>
        </w:r>
      </w:smartTag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10 – Наклонная сетка: высота 5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6 м"/>
        </w:smartTagPr>
        <w:r w:rsidRPr="009445B4">
          <w:rPr>
            <w:sz w:val="28"/>
            <w:szCs w:val="28"/>
          </w:rPr>
          <w:t>6 м</w:t>
        </w:r>
      </w:smartTag>
      <w:r w:rsidRPr="009445B4">
        <w:rPr>
          <w:sz w:val="28"/>
          <w:szCs w:val="28"/>
        </w:rPr>
        <w:t>, длина 10 м, угол наклона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60</w:t>
      </w:r>
      <w:r w:rsidRPr="009445B4">
        <w:rPr>
          <w:sz w:val="28"/>
          <w:szCs w:val="28"/>
          <w:vertAlign w:val="superscript"/>
          <w:lang w:val="de-DE"/>
        </w:rPr>
        <w:t>O</w:t>
      </w:r>
      <w:r w:rsidRPr="009445B4">
        <w:rPr>
          <w:sz w:val="28"/>
          <w:szCs w:val="28"/>
        </w:rPr>
        <w:t xml:space="preserve">, диаметр отверстия </w:t>
      </w:r>
      <w:smartTag w:uri="urn:schemas-microsoft-com:office:smarttags" w:element="metricconverter">
        <w:smartTagPr>
          <w:attr w:name="ProductID" w:val="0,7 м"/>
        </w:smartTagPr>
        <w:r w:rsidRPr="009445B4">
          <w:rPr>
            <w:sz w:val="28"/>
            <w:szCs w:val="28"/>
          </w:rPr>
          <w:t>0,7 м</w:t>
        </w:r>
      </w:smartTag>
      <w:r w:rsidRPr="009445B4">
        <w:rPr>
          <w:sz w:val="28"/>
          <w:szCs w:val="28"/>
        </w:rPr>
        <w:t>.</w:t>
      </w:r>
    </w:p>
    <w:p w:rsidR="00D82AEC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11 – Канат: высота 5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6 м.</w:t>
      </w:r>
    </w:p>
    <w:p w:rsidR="00D82AEC" w:rsidRPr="009445B4" w:rsidRDefault="00D82AEC" w:rsidP="00D82AEC">
      <w:pPr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9445B4">
        <w:rPr>
          <w:sz w:val="28"/>
          <w:szCs w:val="28"/>
        </w:rPr>
        <w:t xml:space="preserve"> Ринг 6х6 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4. </w:t>
      </w:r>
      <w:r w:rsidRPr="006D12EF">
        <w:rPr>
          <w:sz w:val="28"/>
          <w:szCs w:val="28"/>
        </w:rPr>
        <w:t>Содержание полосы препятствий.</w:t>
      </w:r>
      <w:r w:rsidRPr="009445B4">
        <w:rPr>
          <w:sz w:val="28"/>
          <w:szCs w:val="28"/>
        </w:rPr>
        <w:t xml:space="preserve"> Длина дистанции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до </w:t>
      </w:r>
      <w:r w:rsidRPr="00F51B42">
        <w:rPr>
          <w:sz w:val="28"/>
          <w:szCs w:val="28"/>
        </w:rPr>
        <w:t>60 м</w:t>
      </w:r>
      <w:r>
        <w:rPr>
          <w:sz w:val="28"/>
          <w:szCs w:val="28"/>
        </w:rPr>
        <w:t xml:space="preserve">, </w:t>
      </w:r>
      <w:r w:rsidRPr="00F51B42">
        <w:rPr>
          <w:sz w:val="28"/>
          <w:szCs w:val="28"/>
        </w:rPr>
        <w:t>включает в себя: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линию старта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лабиринт;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бум (типовой гимнастический бум или его аналог);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забор</w:t>
      </w:r>
      <w:r>
        <w:rPr>
          <w:sz w:val="28"/>
          <w:szCs w:val="28"/>
        </w:rPr>
        <w:t xml:space="preserve"> –</w:t>
      </w:r>
      <w:r w:rsidRPr="009445B4">
        <w:rPr>
          <w:sz w:val="28"/>
          <w:szCs w:val="28"/>
        </w:rPr>
        <w:t xml:space="preserve"> высота 2 м, ширина 2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 w:rsidRPr="009445B4">
        <w:rPr>
          <w:sz w:val="28"/>
          <w:szCs w:val="28"/>
        </w:rPr>
        <w:t>, для младших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средних юношей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опорой бруском 5х5 см на высоте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9445B4">
          <w:rPr>
            <w:sz w:val="28"/>
            <w:szCs w:val="28"/>
          </w:rPr>
          <w:t>0,5 м</w:t>
        </w:r>
      </w:smartTag>
      <w:r w:rsidRPr="009445B4">
        <w:rPr>
          <w:sz w:val="28"/>
          <w:szCs w:val="28"/>
        </w:rPr>
        <w:t xml:space="preserve"> от поверхности пола (земли); 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ручная горизонтальная лестница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высота 2,5 м, длина 4 м (для</w:t>
      </w:r>
      <w:r w:rsidRPr="009445B4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10-11 и 12-13</w:t>
      </w:r>
      <w:r w:rsidRPr="009445B4">
        <w:rPr>
          <w:sz w:val="28"/>
          <w:szCs w:val="28"/>
        </w:rPr>
        <w:t xml:space="preserve"> лет </w:t>
      </w:r>
      <w:r>
        <w:rPr>
          <w:strike/>
          <w:sz w:val="28"/>
          <w:szCs w:val="28"/>
        </w:rPr>
        <w:t>–</w:t>
      </w:r>
      <w:r w:rsidRPr="009445B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 м"/>
        </w:smartTagPr>
        <w:r w:rsidRPr="009445B4">
          <w:rPr>
            <w:sz w:val="28"/>
            <w:szCs w:val="28"/>
          </w:rPr>
          <w:t>2 м</w:t>
        </w:r>
      </w:smartTag>
      <w:r w:rsidRPr="009445B4">
        <w:rPr>
          <w:sz w:val="28"/>
          <w:szCs w:val="28"/>
        </w:rPr>
        <w:t xml:space="preserve">, для </w:t>
      </w:r>
      <w:r>
        <w:rPr>
          <w:sz w:val="28"/>
          <w:szCs w:val="28"/>
        </w:rPr>
        <w:t>14-15</w:t>
      </w:r>
      <w:r w:rsidRPr="009445B4">
        <w:rPr>
          <w:sz w:val="28"/>
          <w:szCs w:val="28"/>
        </w:rPr>
        <w:t xml:space="preserve"> лет –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 w:rsidRPr="009445B4">
        <w:rPr>
          <w:sz w:val="28"/>
          <w:szCs w:val="28"/>
        </w:rPr>
        <w:t>);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барьер – высота 1 м;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место для стрельбы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из пневматического пистолета (винтовки) в мишень с отверстием диаметром 25 см, в которую вставляется надутый воздушный шар (может использоваться электронное оружие и электронная мишень);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для мужчин и женщин, юниоров</w:t>
      </w:r>
      <w:r w:rsidRPr="009445B4">
        <w:rPr>
          <w:sz w:val="28"/>
          <w:szCs w:val="28"/>
        </w:rPr>
        <w:t xml:space="preserve"> и юниорок </w:t>
      </w:r>
      <w:r>
        <w:rPr>
          <w:sz w:val="28"/>
          <w:szCs w:val="28"/>
        </w:rPr>
        <w:t>(18-20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дистанция стрельбы на расстоянии 15 м, для юношей и девушек </w:t>
      </w:r>
      <w:r>
        <w:rPr>
          <w:sz w:val="28"/>
          <w:szCs w:val="28"/>
        </w:rPr>
        <w:t>(16-17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до 12м, для юношей и девушек </w:t>
      </w:r>
      <w:r>
        <w:rPr>
          <w:sz w:val="28"/>
          <w:szCs w:val="28"/>
        </w:rPr>
        <w:t>(14-15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до 10 м, </w:t>
      </w:r>
      <w:r>
        <w:rPr>
          <w:sz w:val="28"/>
          <w:szCs w:val="28"/>
        </w:rPr>
        <w:t xml:space="preserve">для </w:t>
      </w:r>
      <w:r w:rsidRPr="00F0523D">
        <w:rPr>
          <w:sz w:val="28"/>
          <w:szCs w:val="28"/>
        </w:rPr>
        <w:t>юнош</w:t>
      </w:r>
      <w:r>
        <w:rPr>
          <w:sz w:val="28"/>
          <w:szCs w:val="28"/>
        </w:rPr>
        <w:t xml:space="preserve">ей, </w:t>
      </w:r>
      <w:r w:rsidRPr="00F0523D">
        <w:rPr>
          <w:sz w:val="28"/>
          <w:szCs w:val="28"/>
        </w:rPr>
        <w:t>девуш</w:t>
      </w:r>
      <w:r>
        <w:rPr>
          <w:sz w:val="28"/>
          <w:szCs w:val="28"/>
        </w:rPr>
        <w:t>ек</w:t>
      </w:r>
      <w:r w:rsidRPr="00F0523D">
        <w:rPr>
          <w:sz w:val="28"/>
          <w:szCs w:val="28"/>
        </w:rPr>
        <w:t xml:space="preserve"> (</w:t>
      </w:r>
      <w:r>
        <w:rPr>
          <w:sz w:val="28"/>
          <w:szCs w:val="28"/>
        </w:rPr>
        <w:t>10-11</w:t>
      </w:r>
      <w:r w:rsidRPr="00F0523D">
        <w:rPr>
          <w:sz w:val="28"/>
          <w:szCs w:val="28"/>
        </w:rPr>
        <w:t xml:space="preserve"> лет) </w:t>
      </w:r>
      <w:r>
        <w:rPr>
          <w:sz w:val="28"/>
          <w:szCs w:val="28"/>
        </w:rPr>
        <w:t>и</w:t>
      </w:r>
      <w:r w:rsidRPr="009445B4">
        <w:rPr>
          <w:sz w:val="28"/>
          <w:szCs w:val="28"/>
        </w:rPr>
        <w:t xml:space="preserve"> юношей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>(12-13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 м"/>
        </w:smartTagPr>
        <w:r w:rsidRPr="009445B4">
          <w:rPr>
            <w:sz w:val="28"/>
            <w:szCs w:val="28"/>
          </w:rPr>
          <w:t>8 м</w:t>
        </w:r>
      </w:smartTag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место для метания по цели: для мужчин и женщин, юниоров и юниорок </w:t>
      </w:r>
      <w:r>
        <w:rPr>
          <w:sz w:val="28"/>
          <w:szCs w:val="28"/>
        </w:rPr>
        <w:t>(18-20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, юношей и девушек </w:t>
      </w:r>
      <w:r>
        <w:rPr>
          <w:sz w:val="28"/>
          <w:szCs w:val="28"/>
        </w:rPr>
        <w:t>(16-17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, юношей и девушек </w:t>
      </w:r>
      <w:r>
        <w:rPr>
          <w:sz w:val="28"/>
          <w:szCs w:val="28"/>
        </w:rPr>
        <w:t>(14-15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– метание спортивного сертифицированного </w:t>
      </w:r>
      <w:r w:rsidRPr="00CF5094">
        <w:rPr>
          <w:sz w:val="28"/>
          <w:szCs w:val="28"/>
        </w:rPr>
        <w:t>(Органом по сертификации гражданского и служебного оружия)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ножа</w:t>
      </w:r>
      <w:r>
        <w:rPr>
          <w:sz w:val="28"/>
          <w:szCs w:val="28"/>
        </w:rPr>
        <w:t xml:space="preserve"> </w:t>
      </w:r>
      <w:r w:rsidRPr="0024386E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6</w:t>
      </w:r>
      <w:r w:rsidRPr="0024386E">
        <w:rPr>
          <w:sz w:val="28"/>
          <w:szCs w:val="28"/>
        </w:rPr>
        <w:t xml:space="preserve">), в деревянный стенд </w:t>
      </w:r>
      <w:r>
        <w:rPr>
          <w:sz w:val="28"/>
          <w:szCs w:val="28"/>
        </w:rPr>
        <w:t>–</w:t>
      </w:r>
      <w:r w:rsidRPr="0024386E">
        <w:rPr>
          <w:sz w:val="28"/>
          <w:szCs w:val="28"/>
        </w:rPr>
        <w:t xml:space="preserve"> мишень размером 32х36 см (приложение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Pr="009445B4">
        <w:rPr>
          <w:sz w:val="28"/>
          <w:szCs w:val="28"/>
        </w:rPr>
        <w:t xml:space="preserve">) с расстояния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 w:rsidRPr="009445B4">
        <w:rPr>
          <w:sz w:val="28"/>
          <w:szCs w:val="28"/>
        </w:rPr>
        <w:t>; для юношей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 xml:space="preserve">(10-11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9E0F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445B4">
        <w:rPr>
          <w:sz w:val="28"/>
          <w:szCs w:val="28"/>
        </w:rPr>
        <w:t>юношей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 xml:space="preserve">(12-13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 xml:space="preserve">) </w:t>
      </w:r>
      <w:r w:rsidRPr="009445B4">
        <w:rPr>
          <w:sz w:val="28"/>
          <w:szCs w:val="28"/>
        </w:rPr>
        <w:t>– метание теннисного мяча с ра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 xml:space="preserve">стояния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 w:rsidRPr="009445B4">
        <w:rPr>
          <w:sz w:val="28"/>
          <w:szCs w:val="28"/>
        </w:rPr>
        <w:t xml:space="preserve"> по щиту с отверстием диаметром </w:t>
      </w:r>
      <w:smartTag w:uri="urn:schemas-microsoft-com:office:smarttags" w:element="metricconverter">
        <w:smartTagPr>
          <w:attr w:name="ProductID" w:val="25 см"/>
        </w:smartTagPr>
        <w:r w:rsidRPr="009445B4">
          <w:rPr>
            <w:sz w:val="28"/>
            <w:szCs w:val="28"/>
          </w:rPr>
          <w:t>25 см</w:t>
        </w:r>
      </w:smartTag>
      <w:r w:rsidRPr="009445B4">
        <w:rPr>
          <w:sz w:val="28"/>
          <w:szCs w:val="28"/>
        </w:rPr>
        <w:t xml:space="preserve"> (отверстие сзади щита имеет сетку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корзину для сбора мячей, попавших в цель);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горизонтальная труба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длина 3 м, высотой свода 0,8м;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наклонная сетка с углом наклона 60</w:t>
      </w:r>
      <w:r w:rsidRPr="009445B4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 xml:space="preserve"> </w:t>
      </w:r>
      <w:r w:rsidRPr="009445B4">
        <w:rPr>
          <w:sz w:val="28"/>
          <w:szCs w:val="28"/>
        </w:rPr>
        <w:t>высота 6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8 м</w:t>
      </w:r>
      <w:bookmarkStart w:id="0" w:name="й1"/>
      <w:bookmarkEnd w:id="0"/>
      <w:r w:rsidRPr="009445B4">
        <w:rPr>
          <w:sz w:val="28"/>
          <w:szCs w:val="28"/>
        </w:rPr>
        <w:t>, ширина 4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5 м"/>
        </w:smartTagPr>
        <w:r w:rsidRPr="009445B4">
          <w:rPr>
            <w:sz w:val="28"/>
            <w:szCs w:val="28"/>
          </w:rPr>
          <w:t>5 м</w:t>
        </w:r>
      </w:smartTag>
      <w:r w:rsidRPr="009445B4">
        <w:rPr>
          <w:sz w:val="28"/>
          <w:szCs w:val="28"/>
        </w:rPr>
        <w:t xml:space="preserve"> в верхней части сетки,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 xml:space="preserve">верстие – диаметром </w:t>
      </w:r>
      <w:smartTag w:uri="urn:schemas-microsoft-com:office:smarttags" w:element="metricconverter">
        <w:smartTagPr>
          <w:attr w:name="ProductID" w:val="0,7 м"/>
        </w:smartTagPr>
        <w:r w:rsidRPr="009445B4">
          <w:rPr>
            <w:sz w:val="28"/>
            <w:szCs w:val="28"/>
          </w:rPr>
          <w:t>0,7 м</w:t>
        </w:r>
      </w:smartTag>
      <w:r w:rsidRPr="009445B4">
        <w:rPr>
          <w:sz w:val="28"/>
          <w:szCs w:val="28"/>
        </w:rPr>
        <w:t xml:space="preserve"> для перел</w:t>
      </w:r>
      <w:r>
        <w:rPr>
          <w:sz w:val="28"/>
          <w:szCs w:val="28"/>
        </w:rPr>
        <w:t>е</w:t>
      </w:r>
      <w:r w:rsidRPr="009445B4">
        <w:rPr>
          <w:sz w:val="28"/>
          <w:szCs w:val="28"/>
        </w:rPr>
        <w:t>зания на канат;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канат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высота 5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6 м"/>
        </w:smartTagPr>
        <w:r w:rsidRPr="009445B4">
          <w:rPr>
            <w:sz w:val="28"/>
            <w:szCs w:val="28"/>
          </w:rPr>
          <w:t>6 м</w:t>
        </w:r>
      </w:smartTag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Два участника стартуют одновременно, проходят все этапы по параллельным дорожкам и финишируют у ринга или татами, касанием рукой линии, соответствующей цвету костюма спор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смена.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Полоса препятствий преодолевается в следующей последовательности</w:t>
      </w:r>
      <w:r>
        <w:rPr>
          <w:sz w:val="28"/>
          <w:szCs w:val="28"/>
        </w:rPr>
        <w:t xml:space="preserve"> </w:t>
      </w:r>
      <w:r w:rsidRPr="00CF5094">
        <w:rPr>
          <w:sz w:val="28"/>
          <w:szCs w:val="28"/>
        </w:rPr>
        <w:t>(рисунок 1):</w:t>
      </w:r>
      <w:r w:rsidRPr="009445B4"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по команде «Марш!» или по выстрелу стартового пистолета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старт (1) пробежать 5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7 метров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Преодолеть лабиринт (2)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Преодолеть забор (3) высотой </w:t>
      </w:r>
      <w:smartTag w:uri="urn:schemas-microsoft-com:office:smarttags" w:element="metricconverter">
        <w:smartTagPr>
          <w:attr w:name="ProductID" w:val="2 метра"/>
        </w:smartTagPr>
        <w:r w:rsidRPr="009445B4">
          <w:rPr>
            <w:sz w:val="28"/>
            <w:szCs w:val="28"/>
          </w:rPr>
          <w:t>2 метра</w:t>
        </w:r>
      </w:smartTag>
      <w:r w:rsidRPr="009445B4">
        <w:rPr>
          <w:sz w:val="28"/>
          <w:szCs w:val="28"/>
        </w:rPr>
        <w:t xml:space="preserve"> способом «зацепом» или «силой», </w:t>
      </w:r>
      <w:r w:rsidRPr="002C7741">
        <w:rPr>
          <w:sz w:val="28"/>
          <w:szCs w:val="28"/>
        </w:rPr>
        <w:t>для юношей</w:t>
      </w:r>
      <w:r>
        <w:rPr>
          <w:sz w:val="28"/>
          <w:szCs w:val="28"/>
        </w:rPr>
        <w:t xml:space="preserve"> (10-11, 12-13,</w:t>
      </w:r>
      <w:r w:rsidRPr="002C7741">
        <w:rPr>
          <w:sz w:val="28"/>
          <w:szCs w:val="28"/>
        </w:rPr>
        <w:t xml:space="preserve"> </w:t>
      </w:r>
      <w:r>
        <w:rPr>
          <w:sz w:val="28"/>
          <w:szCs w:val="28"/>
        </w:rPr>
        <w:t>14-15</w:t>
      </w:r>
      <w:r w:rsidRPr="002C7741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) </w:t>
      </w:r>
      <w:r w:rsidRPr="009445B4">
        <w:rPr>
          <w:sz w:val="28"/>
          <w:szCs w:val="28"/>
        </w:rPr>
        <w:t>с использованием дополнительной опоры или помощи ассистента у препятстви</w:t>
      </w:r>
      <w:r>
        <w:rPr>
          <w:sz w:val="28"/>
          <w:szCs w:val="28"/>
        </w:rPr>
        <w:t>я;</w:t>
      </w:r>
      <w:r w:rsidRPr="009445B4"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Преодолеть в висе ручную горизонтальную лестницу (4), начиная с первой переклад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 xml:space="preserve">ны, с последней перекладины соскочить. Для </w:t>
      </w:r>
      <w:r>
        <w:rPr>
          <w:sz w:val="28"/>
          <w:szCs w:val="28"/>
        </w:rPr>
        <w:t>юношей (10-11, 12-13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преодолеть лестницу длиной 2 м, для юношей </w:t>
      </w:r>
      <w:r>
        <w:rPr>
          <w:sz w:val="28"/>
          <w:szCs w:val="28"/>
        </w:rPr>
        <w:t xml:space="preserve">(14-15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  <w:r>
          <w:rPr>
            <w:sz w:val="28"/>
            <w:szCs w:val="28"/>
          </w:rPr>
          <w:t>;</w:t>
        </w:r>
      </w:smartTag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Преодолеть горизонтальную трубу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>
        <w:rPr>
          <w:sz w:val="28"/>
          <w:szCs w:val="28"/>
        </w:rPr>
        <w:t xml:space="preserve"> (5);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Стрельба в мишень (пейнтбол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маркер или пневматический пистолет или винтовка) (6). Оружие находится на огневом рубеже. Не более двух выстрелов из пейнтбольного маркера, из пневматического пистолета (винтовки) – 1 выстрел.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Метание ножа в мишень (7) с расстояния </w:t>
      </w:r>
      <w:smartTag w:uri="urn:schemas-microsoft-com:office:smarttags" w:element="metricconverter">
        <w:smartTagPr>
          <w:attr w:name="ProductID" w:val="3 м"/>
        </w:smartTagPr>
        <w:r w:rsidRPr="009445B4">
          <w:rPr>
            <w:sz w:val="28"/>
            <w:szCs w:val="28"/>
          </w:rPr>
          <w:t>3 м</w:t>
        </w:r>
      </w:smartTag>
      <w:r w:rsidRPr="009445B4">
        <w:rPr>
          <w:sz w:val="28"/>
          <w:szCs w:val="28"/>
        </w:rPr>
        <w:t xml:space="preserve">. (Метание теннисного мяча для юношей </w:t>
      </w:r>
      <w:r>
        <w:rPr>
          <w:sz w:val="28"/>
          <w:szCs w:val="28"/>
        </w:rPr>
        <w:t xml:space="preserve">(10-11, 12-13 лет) </w:t>
      </w:r>
      <w:r w:rsidRPr="009445B4">
        <w:rPr>
          <w:sz w:val="28"/>
          <w:szCs w:val="28"/>
        </w:rPr>
        <w:t>с расстояния 3м.) Два броска (до первого попадания)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Преодолеть бум (8): взбежать по наклонной доске на бум, пробежать </w:t>
      </w:r>
      <w:r>
        <w:rPr>
          <w:sz w:val="28"/>
          <w:szCs w:val="28"/>
        </w:rPr>
        <w:t>по буму, с конца бума соскочить;</w:t>
      </w:r>
      <w:r w:rsidRPr="009445B4"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Преодолеть наклонную сетку (9) высотой </w:t>
      </w:r>
      <w:smartTag w:uri="urn:schemas-microsoft-com:office:smarttags" w:element="metricconverter">
        <w:smartTagPr>
          <w:attr w:name="ProductID" w:val="6 м"/>
        </w:smartTagPr>
        <w:r w:rsidRPr="009445B4">
          <w:rPr>
            <w:sz w:val="28"/>
            <w:szCs w:val="28"/>
          </w:rPr>
          <w:t>6 м.</w:t>
        </w:r>
      </w:smartTag>
      <w:r w:rsidRPr="009445B4">
        <w:rPr>
          <w:sz w:val="28"/>
          <w:szCs w:val="28"/>
        </w:rPr>
        <w:t xml:space="preserve"> угол наклона 60</w:t>
      </w:r>
      <w:r w:rsidRPr="009445B4"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произвольным способом;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Пролезть в отверстие в сетке, спуститься по вертикальному канату (10) высотой </w:t>
      </w:r>
      <w:smartTag w:uri="urn:schemas-microsoft-com:office:smarttags" w:element="metricconverter">
        <w:smartTagPr>
          <w:attr w:name="ProductID" w:val="6 м"/>
        </w:smartTagPr>
        <w:r w:rsidRPr="009445B4">
          <w:rPr>
            <w:sz w:val="28"/>
            <w:szCs w:val="28"/>
          </w:rPr>
          <w:t>6 м</w:t>
        </w:r>
      </w:smartTag>
      <w:r w:rsidRPr="009445B4">
        <w:rPr>
          <w:sz w:val="28"/>
          <w:szCs w:val="28"/>
        </w:rPr>
        <w:t xml:space="preserve">, способом – перебирая руками канат до отметки </w:t>
      </w:r>
      <w:smartTag w:uri="urn:schemas-microsoft-com:office:smarttags" w:element="metricconverter">
        <w:smartTagPr>
          <w:attr w:name="ProductID" w:val="2 метра"/>
        </w:smartTagPr>
        <w:r w:rsidRPr="009445B4">
          <w:rPr>
            <w:sz w:val="28"/>
            <w:szCs w:val="28"/>
          </w:rPr>
          <w:t>2 метра</w:t>
        </w:r>
      </w:smartTag>
      <w:r w:rsidRPr="009445B4">
        <w:rPr>
          <w:sz w:val="28"/>
          <w:szCs w:val="28"/>
        </w:rPr>
        <w:t>. Соскочить вниз. Пробежать до ринга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right="-110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Финиш – у ринга, коснувшись рукой специально обозначенного места на подиуме, на котором установлен ринг или верхнего каната ринга, если он установлен на одной поверхности с полосой препятствий (или у 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тами – коснуться обозначенную линию)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right="-110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На преодоление каждого препятствия на полосе дается не более 3 попыток.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случае нев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>полнения данного требования участнику засчитывается общее поражение.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Непопадание в мишень при стрельбе и метании ножа (метании теннисного мяча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для юношей</w:t>
      </w:r>
      <w:r>
        <w:rPr>
          <w:sz w:val="28"/>
          <w:szCs w:val="28"/>
        </w:rPr>
        <w:t xml:space="preserve"> (10-11, 12-13 лет) </w:t>
      </w:r>
      <w:r w:rsidRPr="009445B4">
        <w:rPr>
          <w:sz w:val="28"/>
          <w:szCs w:val="28"/>
        </w:rPr>
        <w:t>наказывается дополнительным преодолением препятствия, которое предшествует линии стрельбы (метания), а также оценивается в один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балл (каждый из элементов), которые засч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тываются в поединке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сопернику во втором раунде.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Спортсмен, финишировавший первым с разницей во времени от 10 до 15 секунд, по сравнению с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соперником, получает дополнительную премиальную оценку в 1 балл, который з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числяется ему во 2 раунд. За каждые последующие 5 секунд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начисляется 1 дополнительный балл.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Спортсмен, финишировавший вторым с разницей во времени более 50% от </w:t>
      </w:r>
      <w:r w:rsidRPr="00D1379D">
        <w:rPr>
          <w:sz w:val="28"/>
          <w:szCs w:val="28"/>
        </w:rPr>
        <w:t>времени первого спортсмена считается проигравшим встречу, его сопернику</w:t>
      </w:r>
      <w:r w:rsidRPr="009445B4">
        <w:rPr>
          <w:sz w:val="28"/>
          <w:szCs w:val="28"/>
        </w:rPr>
        <w:t xml:space="preserve"> присуждается чистая победа.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CF5094">
        <w:rPr>
          <w:bCs/>
          <w:sz w:val="28"/>
          <w:szCs w:val="28"/>
        </w:rPr>
        <w:t xml:space="preserve">7. Полоса препятствий для </w:t>
      </w:r>
      <w:r w:rsidRPr="00CF5094">
        <w:rPr>
          <w:sz w:val="28"/>
          <w:szCs w:val="28"/>
        </w:rPr>
        <w:t>возрастн</w:t>
      </w:r>
      <w:r>
        <w:rPr>
          <w:sz w:val="28"/>
          <w:szCs w:val="28"/>
        </w:rPr>
        <w:t>ых</w:t>
      </w:r>
      <w:r w:rsidRPr="00CF5094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й</w:t>
      </w:r>
      <w:r w:rsidRPr="00CF5094"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юнош</w:t>
      </w:r>
      <w:r>
        <w:rPr>
          <w:sz w:val="28"/>
          <w:szCs w:val="28"/>
        </w:rPr>
        <w:t>и,</w:t>
      </w:r>
      <w:r w:rsidRPr="009445B4">
        <w:rPr>
          <w:sz w:val="28"/>
          <w:szCs w:val="28"/>
        </w:rPr>
        <w:t xml:space="preserve"> девуш</w:t>
      </w:r>
      <w:r>
        <w:rPr>
          <w:sz w:val="28"/>
          <w:szCs w:val="28"/>
        </w:rPr>
        <w:t>ки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(10-11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 xml:space="preserve">) и </w:t>
      </w:r>
      <w:r w:rsidRPr="00CF5094">
        <w:rPr>
          <w:sz w:val="28"/>
          <w:szCs w:val="28"/>
        </w:rPr>
        <w:t>юноши</w:t>
      </w:r>
      <w:r>
        <w:rPr>
          <w:sz w:val="28"/>
          <w:szCs w:val="28"/>
        </w:rPr>
        <w:t>,</w:t>
      </w:r>
      <w:r w:rsidRPr="00CF5094">
        <w:rPr>
          <w:sz w:val="28"/>
          <w:szCs w:val="28"/>
        </w:rPr>
        <w:t xml:space="preserve"> девушки </w:t>
      </w:r>
      <w:r>
        <w:rPr>
          <w:sz w:val="28"/>
          <w:szCs w:val="28"/>
        </w:rPr>
        <w:t xml:space="preserve">(12-13 </w:t>
      </w:r>
      <w:r w:rsidRPr="00CF509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CF5094">
        <w:rPr>
          <w:bCs/>
          <w:sz w:val="28"/>
          <w:szCs w:val="28"/>
        </w:rPr>
        <w:t xml:space="preserve"> </w:t>
      </w:r>
      <w:r w:rsidRPr="009E352E">
        <w:rPr>
          <w:sz w:val="28"/>
          <w:szCs w:val="28"/>
        </w:rPr>
        <w:t>может быть оборудована препятствиями (элементами) в различных их сочетаниях на дистанции и состоять из 6</w:t>
      </w:r>
      <w:r>
        <w:rPr>
          <w:sz w:val="28"/>
          <w:szCs w:val="28"/>
        </w:rPr>
        <w:t>-</w:t>
      </w:r>
      <w:r w:rsidRPr="009E352E">
        <w:rPr>
          <w:sz w:val="28"/>
          <w:szCs w:val="28"/>
        </w:rPr>
        <w:t>10 элементов (препятствий).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зависимости от ра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еров спортивного зала или площадки на открытом воздухе (на гимнастическо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спортивных городках) оборудуется стационарная или, как правило, трансфо</w:t>
      </w:r>
      <w:r w:rsidRPr="009445B4">
        <w:rPr>
          <w:sz w:val="28"/>
          <w:szCs w:val="28"/>
        </w:rPr>
        <w:t>р</w:t>
      </w:r>
      <w:r w:rsidRPr="009445B4">
        <w:rPr>
          <w:sz w:val="28"/>
          <w:szCs w:val="28"/>
        </w:rPr>
        <w:t>мируемая полоса препятствий, с местом для стрельбы из пневматического оружия и мет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ния теннисных мячей в цель.</w:t>
      </w:r>
    </w:p>
    <w:p w:rsidR="00D82AEC" w:rsidRPr="009445B4" w:rsidRDefault="00D82AEC" w:rsidP="00D82A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содержание полосы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включаются препятствия и элементы, которые бы развивали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и совершенствовали разнообразные физические качества (быстроту, силу, выносливость) и дв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гательные навыки (в лазании, перелезании через препятствия, переползании, специальные навыки в стрельбе, метании предметов и другие).</w:t>
      </w:r>
    </w:p>
    <w:p w:rsidR="00D82AEC" w:rsidRPr="009445B4" w:rsidRDefault="00D82AEC" w:rsidP="00D82AEC">
      <w:pPr>
        <w:pStyle w:val="21"/>
        <w:tabs>
          <w:tab w:val="left" w:pos="1134"/>
        </w:tabs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Вариант оборудования полосы препятствий для возрастн</w:t>
      </w:r>
      <w:r>
        <w:rPr>
          <w:sz w:val="28"/>
          <w:szCs w:val="28"/>
          <w:lang w:val="ru-RU"/>
        </w:rPr>
        <w:t>ых</w:t>
      </w:r>
      <w:r w:rsidRPr="009445B4">
        <w:rPr>
          <w:sz w:val="28"/>
          <w:szCs w:val="28"/>
        </w:rPr>
        <w:t xml:space="preserve"> категори</w:t>
      </w:r>
      <w:r>
        <w:rPr>
          <w:sz w:val="28"/>
          <w:szCs w:val="28"/>
          <w:lang w:val="ru-RU"/>
        </w:rPr>
        <w:t>й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юноши</w:t>
      </w:r>
      <w:r>
        <w:rPr>
          <w:sz w:val="28"/>
          <w:szCs w:val="28"/>
          <w:lang w:val="ru-RU"/>
        </w:rPr>
        <w:t>,</w:t>
      </w:r>
      <w:r w:rsidRPr="009445B4">
        <w:rPr>
          <w:sz w:val="28"/>
          <w:szCs w:val="28"/>
        </w:rPr>
        <w:t xml:space="preserve"> девушки </w:t>
      </w:r>
      <w:r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1</w:t>
      </w:r>
      <w:r>
        <w:rPr>
          <w:sz w:val="28"/>
          <w:szCs w:val="28"/>
          <w:lang w:val="ru-RU"/>
        </w:rPr>
        <w:t>0</w:t>
      </w:r>
      <w:r>
        <w:rPr>
          <w:sz w:val="28"/>
          <w:szCs w:val="28"/>
        </w:rPr>
        <w:t>-1</w:t>
      </w:r>
      <w:r>
        <w:rPr>
          <w:sz w:val="28"/>
          <w:szCs w:val="28"/>
          <w:lang w:val="ru-RU"/>
        </w:rPr>
        <w:t xml:space="preserve">1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  <w:lang w:val="ru-RU"/>
        </w:rPr>
        <w:t>)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и </w:t>
      </w:r>
      <w:r w:rsidRPr="009445B4">
        <w:rPr>
          <w:sz w:val="28"/>
          <w:szCs w:val="28"/>
        </w:rPr>
        <w:t>юноши</w:t>
      </w:r>
      <w:r>
        <w:rPr>
          <w:sz w:val="28"/>
          <w:szCs w:val="28"/>
          <w:lang w:val="ru-RU"/>
        </w:rPr>
        <w:t>,</w:t>
      </w:r>
      <w:r w:rsidRPr="009445B4">
        <w:rPr>
          <w:sz w:val="28"/>
          <w:szCs w:val="28"/>
        </w:rPr>
        <w:t xml:space="preserve"> девушки </w:t>
      </w:r>
      <w:r>
        <w:rPr>
          <w:sz w:val="28"/>
          <w:szCs w:val="28"/>
          <w:lang w:val="ru-RU"/>
        </w:rPr>
        <w:t>(</w:t>
      </w:r>
      <w:r>
        <w:rPr>
          <w:sz w:val="28"/>
          <w:szCs w:val="28"/>
        </w:rPr>
        <w:t>12-13</w:t>
      </w:r>
      <w:r>
        <w:rPr>
          <w:sz w:val="28"/>
          <w:szCs w:val="28"/>
          <w:lang w:val="ru-RU"/>
        </w:rPr>
        <w:t xml:space="preserve">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  <w:lang w:val="ru-RU"/>
        </w:rPr>
        <w:t>)</w:t>
      </w:r>
      <w:r w:rsidRPr="009445B4">
        <w:rPr>
          <w:sz w:val="28"/>
          <w:szCs w:val="28"/>
        </w:rPr>
        <w:t xml:space="preserve"> и порядок преодоления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ее элементов:</w:t>
      </w:r>
    </w:p>
    <w:p w:rsidR="00D82AEC" w:rsidRPr="00D469B8" w:rsidRDefault="00D82AEC" w:rsidP="00D82AEC">
      <w:pPr>
        <w:pStyle w:val="31"/>
        <w:tabs>
          <w:tab w:val="num" w:pos="851"/>
        </w:tabs>
        <w:ind w:right="0" w:firstLine="709"/>
        <w:rPr>
          <w:sz w:val="28"/>
          <w:szCs w:val="28"/>
          <w:lang w:val="ru-RU"/>
        </w:rPr>
      </w:pPr>
      <w:r w:rsidRPr="009445B4">
        <w:rPr>
          <w:sz w:val="28"/>
          <w:szCs w:val="28"/>
        </w:rPr>
        <w:t>линия старта – ширина 5</w:t>
      </w:r>
      <w:r>
        <w:rPr>
          <w:sz w:val="28"/>
          <w:szCs w:val="28"/>
          <w:lang w:val="ru-RU"/>
        </w:rPr>
        <w:t>-</w:t>
      </w:r>
      <w:r w:rsidRPr="009445B4">
        <w:rPr>
          <w:sz w:val="28"/>
          <w:szCs w:val="28"/>
        </w:rPr>
        <w:t>7 см, длина 1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м. По сигналу (команде) судьи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стартера необходимо проб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жать 5</w:t>
      </w:r>
      <w:r>
        <w:rPr>
          <w:sz w:val="28"/>
          <w:szCs w:val="28"/>
          <w:lang w:val="ru-RU"/>
        </w:rPr>
        <w:t>-</w:t>
      </w:r>
      <w:r w:rsidRPr="009445B4">
        <w:rPr>
          <w:sz w:val="28"/>
          <w:szCs w:val="28"/>
        </w:rPr>
        <w:t>8 м</w:t>
      </w:r>
      <w:r>
        <w:rPr>
          <w:sz w:val="28"/>
          <w:szCs w:val="28"/>
          <w:lang w:val="ru-RU"/>
        </w:rPr>
        <w:t>;</w:t>
      </w:r>
    </w:p>
    <w:p w:rsidR="00D82AEC" w:rsidRPr="009445B4" w:rsidRDefault="00D82AEC" w:rsidP="00D82AEC">
      <w:pPr>
        <w:tabs>
          <w:tab w:val="num" w:pos="142"/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гимнастическая скамейка (типовая) или доска – ширина 20 см, длина</w:t>
      </w:r>
      <w:r>
        <w:rPr>
          <w:sz w:val="28"/>
          <w:szCs w:val="28"/>
        </w:rPr>
        <w:t xml:space="preserve"> 4-5 м, т</w:t>
      </w:r>
      <w:r w:rsidRPr="009445B4">
        <w:rPr>
          <w:sz w:val="28"/>
          <w:szCs w:val="28"/>
        </w:rPr>
        <w:t>олщина 5 см. Со стартового разбега вбежать на скамейку (доску) и пробежать ее до противоп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ложного конца, соскочить на пол и пробежать 5</w:t>
      </w:r>
      <w:r>
        <w:rPr>
          <w:sz w:val="28"/>
          <w:szCs w:val="28"/>
        </w:rPr>
        <w:t>-</w:t>
      </w:r>
      <w:smartTag w:uri="urn:schemas-microsoft-com:office:smarttags" w:element="metricconverter">
        <w:smartTagPr>
          <w:attr w:name="ProductID" w:val="8 метров"/>
        </w:smartTagPr>
        <w:r w:rsidRPr="009445B4">
          <w:rPr>
            <w:sz w:val="28"/>
            <w:szCs w:val="28"/>
          </w:rPr>
          <w:t>8 метров</w:t>
        </w:r>
      </w:smartTag>
      <w:r w:rsidRPr="009445B4">
        <w:rPr>
          <w:sz w:val="28"/>
          <w:szCs w:val="28"/>
        </w:rPr>
        <w:t xml:space="preserve"> до следующего элемента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«зм</w:t>
      </w:r>
      <w:r w:rsidRPr="009445B4">
        <w:rPr>
          <w:sz w:val="28"/>
          <w:szCs w:val="28"/>
        </w:rPr>
        <w:t>ейка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(лабиринт) – ра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ечается стойками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виде медицинбольных мячей или пластик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вых конусов, пирамид и других аналогичных предметов, отвечающих требованиям травм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безопасности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для возрастн</w:t>
      </w:r>
      <w:r>
        <w:rPr>
          <w:sz w:val="28"/>
          <w:szCs w:val="28"/>
        </w:rPr>
        <w:t>ых</w:t>
      </w:r>
      <w:r w:rsidRPr="009445B4">
        <w:rPr>
          <w:sz w:val="28"/>
          <w:szCs w:val="28"/>
        </w:rPr>
        <w:t xml:space="preserve"> категори</w:t>
      </w:r>
      <w:r>
        <w:rPr>
          <w:sz w:val="28"/>
          <w:szCs w:val="28"/>
        </w:rPr>
        <w:t>й</w:t>
      </w:r>
      <w:r w:rsidRPr="009445B4">
        <w:rPr>
          <w:sz w:val="28"/>
          <w:szCs w:val="28"/>
        </w:rPr>
        <w:t xml:space="preserve">  юноши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девушки </w:t>
      </w:r>
      <w:r>
        <w:rPr>
          <w:sz w:val="28"/>
          <w:szCs w:val="28"/>
        </w:rPr>
        <w:t xml:space="preserve">(10-11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9445B4">
        <w:rPr>
          <w:sz w:val="28"/>
          <w:szCs w:val="28"/>
        </w:rPr>
        <w:t>юноши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девушки </w:t>
      </w:r>
      <w:r>
        <w:rPr>
          <w:sz w:val="28"/>
          <w:szCs w:val="28"/>
        </w:rPr>
        <w:t xml:space="preserve">(12-13 </w:t>
      </w:r>
      <w:r w:rsidRPr="009445B4">
        <w:rPr>
          <w:sz w:val="28"/>
          <w:szCs w:val="28"/>
        </w:rPr>
        <w:t>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>, которые устанавливаются на дистанции, образуя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равносторонние треугольники со сторонами 1м (по схеме), 5 стоек. Преодолевая это препятствие, учас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ники слева направо обегают «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ейкой» все стойки, не касаясь их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тоннель (горизонтальная труба) – длина 3 м, высота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0,8 м. Конструкция изготавливае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ся из проволочного каркаса, покрывается сеткой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и устанавливается на пол или специал</w:t>
      </w:r>
      <w:r w:rsidRPr="009445B4">
        <w:rPr>
          <w:sz w:val="28"/>
          <w:szCs w:val="28"/>
        </w:rPr>
        <w:t>ь</w:t>
      </w:r>
      <w:r w:rsidRPr="009445B4">
        <w:rPr>
          <w:sz w:val="28"/>
          <w:szCs w:val="28"/>
        </w:rPr>
        <w:t>ную подставк</w:t>
      </w:r>
      <w:r>
        <w:rPr>
          <w:sz w:val="28"/>
          <w:szCs w:val="28"/>
        </w:rPr>
        <w:t>у. Преодолевается переползанием;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гимнастический конь (забор) – типовой «гимнастический конь» устанавливается на ма</w:t>
      </w:r>
      <w:r w:rsidRPr="009445B4">
        <w:rPr>
          <w:sz w:val="28"/>
          <w:szCs w:val="28"/>
        </w:rPr>
        <w:t>к</w:t>
      </w:r>
      <w:r w:rsidRPr="009445B4">
        <w:rPr>
          <w:sz w:val="28"/>
          <w:szCs w:val="28"/>
        </w:rPr>
        <w:t>симальной высоте 120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130 см поперек направления движения. Вместо «коня» может быть изготовлен устойчивый деревянный забор, шириной 2 м, высотой 130 см, толщиной 5 см (доски – 50 мм). Преодолевается любым способом перелезания препятствия сверху; д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лее добежать до места стрельбы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стрельба из пневматического оружия типа «пейнтбол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маркер»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из исходного положения «лежа», на расстоянии 8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10 м, двумя выстрелами (до 1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го попадания) попасть в мишень (круг ди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метром 40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см, красного или синего цвета) или при стрельбе из пневматического пистолета по падающей мишени ра</w:t>
      </w:r>
      <w:r w:rsidRPr="00085EF9">
        <w:rPr>
          <w:sz w:val="28"/>
          <w:szCs w:val="28"/>
        </w:rPr>
        <w:t>зм</w:t>
      </w:r>
      <w:r w:rsidRPr="009445B4">
        <w:rPr>
          <w:sz w:val="28"/>
          <w:szCs w:val="28"/>
        </w:rPr>
        <w:t>ером 210х297 мм или надувным шарам, вставленным в отверстие диаметром 20 см. Дается один выстрел. Поразив мишень, добежать до места метания. Ра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стояние 3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5 м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метание мячей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исходного положения с расстояния 3м, по специальной мишени – 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верстию диаметром 25см в стенде с сеткой – корзиной для сбора мячей, попасть в мишень одним из 2</w:t>
      </w:r>
      <w:r>
        <w:rPr>
          <w:sz w:val="28"/>
          <w:szCs w:val="28"/>
        </w:rPr>
        <w:t>–х мячей (до первого попадания);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случае непопадания в цель при выстреле или метании мяча, участник наказывается штрафом в виде повторного преодоления предыдущего препятствия, а также оценивается в один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балл (каждый из элементов), которые засч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тываются в поединке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сопернику во втором раунде.</w:t>
      </w:r>
    </w:p>
    <w:p w:rsidR="00D82AEC" w:rsidRPr="009445B4" w:rsidRDefault="00D82AEC" w:rsidP="00D82AEC">
      <w:pPr>
        <w:tabs>
          <w:tab w:val="num" w:pos="851"/>
        </w:tabs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финиш – пробежать до линии финиша расстояние 15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м и перейти на татами для провед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ния поединка.</w:t>
      </w:r>
    </w:p>
    <w:p w:rsidR="00D82AEC" w:rsidRPr="009445B4" w:rsidRDefault="00D82AEC" w:rsidP="00D82AEC">
      <w:pPr>
        <w:tabs>
          <w:tab w:val="num" w:pos="851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Организаторы </w:t>
      </w:r>
      <w:r w:rsidRPr="004C637B">
        <w:rPr>
          <w:sz w:val="28"/>
          <w:szCs w:val="28"/>
        </w:rPr>
        <w:t>соревнований</w:t>
      </w:r>
      <w:r>
        <w:rPr>
          <w:sz w:val="28"/>
          <w:szCs w:val="28"/>
        </w:rPr>
        <w:t xml:space="preserve"> для возрастных групп юноши, девушки (10-11 лет) и юноши, девушки (12-13 лет) </w:t>
      </w:r>
      <w:r w:rsidRPr="009445B4">
        <w:rPr>
          <w:sz w:val="28"/>
          <w:szCs w:val="28"/>
        </w:rPr>
        <w:t>вправе предложить другие варианты оборудования пол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сы препятствий, но все это должно быть обязательно включено </w:t>
      </w:r>
      <w:r w:rsidRPr="00CF5094">
        <w:rPr>
          <w:sz w:val="28"/>
          <w:szCs w:val="28"/>
        </w:rPr>
        <w:t>в Положение о соревнованиях</w:t>
      </w:r>
      <w:r>
        <w:rPr>
          <w:sz w:val="28"/>
          <w:szCs w:val="28"/>
        </w:rPr>
        <w:t>, имеющим статус</w:t>
      </w:r>
      <w:r w:rsidRPr="00CF5094">
        <w:rPr>
          <w:sz w:val="28"/>
          <w:szCs w:val="28"/>
        </w:rPr>
        <w:t xml:space="preserve"> субъекта </w:t>
      </w:r>
      <w:r>
        <w:rPr>
          <w:sz w:val="28"/>
          <w:szCs w:val="28"/>
        </w:rPr>
        <w:t>Российской Федерации</w:t>
      </w:r>
      <w:r w:rsidRPr="00CF50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Pr="00CF5094"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t xml:space="preserve"> (приложение1)</w:t>
      </w:r>
      <w:r w:rsidRPr="00CF5094">
        <w:rPr>
          <w:sz w:val="28"/>
          <w:szCs w:val="28"/>
        </w:rPr>
        <w:t>.</w:t>
      </w:r>
    </w:p>
    <w:p w:rsidR="00D82AEC" w:rsidRPr="009445B4" w:rsidRDefault="00D82AEC" w:rsidP="00D82AEC">
      <w:pPr>
        <w:pStyle w:val="4"/>
        <w:ind w:firstLine="709"/>
        <w:rPr>
          <w:sz w:val="28"/>
          <w:szCs w:val="28"/>
        </w:rPr>
      </w:pPr>
    </w:p>
    <w:p w:rsidR="00D82AEC" w:rsidRDefault="00D82AEC" w:rsidP="00D82AEC">
      <w:pPr>
        <w:pStyle w:val="4"/>
        <w:spacing w:line="276" w:lineRule="auto"/>
        <w:ind w:left="720" w:right="-1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Статья 12. </w:t>
      </w:r>
      <w:r w:rsidRPr="005D3263">
        <w:rPr>
          <w:sz w:val="28"/>
          <w:szCs w:val="28"/>
        </w:rPr>
        <w:t>Трасса лыжной гонки со стрельбой</w:t>
      </w:r>
      <w:r>
        <w:rPr>
          <w:sz w:val="28"/>
          <w:szCs w:val="28"/>
          <w:lang w:val="ru-RU"/>
        </w:rPr>
        <w:t>.</w:t>
      </w:r>
      <w:r w:rsidRPr="002B21A9">
        <w:rPr>
          <w:sz w:val="28"/>
          <w:szCs w:val="28"/>
        </w:rPr>
        <w:t xml:space="preserve"> </w:t>
      </w:r>
    </w:p>
    <w:p w:rsidR="00D82AEC" w:rsidRPr="005D3263" w:rsidRDefault="00D82AEC" w:rsidP="00D82AEC">
      <w:pPr>
        <w:pStyle w:val="4"/>
        <w:spacing w:line="360" w:lineRule="auto"/>
        <w:ind w:left="720" w:right="-11"/>
        <w:rPr>
          <w:sz w:val="28"/>
          <w:szCs w:val="28"/>
        </w:rPr>
      </w:pPr>
      <w:r w:rsidRPr="005D3263">
        <w:rPr>
          <w:sz w:val="28"/>
          <w:szCs w:val="28"/>
        </w:rPr>
        <w:t>Лыжная гонка со стрельбой.</w:t>
      </w:r>
    </w:p>
    <w:p w:rsidR="00D82AEC" w:rsidRDefault="00D82AEC" w:rsidP="00D82AEC">
      <w:pPr>
        <w:ind w:right="-1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Трасса лыжной гонки прокладывается на стадионе или на местности с естественными пр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пятствиями (овраги, горки, крутые спуски и </w:t>
      </w:r>
      <w:r w:rsidRPr="004C637B">
        <w:rPr>
          <w:sz w:val="28"/>
          <w:szCs w:val="28"/>
        </w:rPr>
        <w:t>другое)</w:t>
      </w:r>
      <w:r w:rsidRPr="009445B4">
        <w:rPr>
          <w:sz w:val="28"/>
          <w:szCs w:val="28"/>
        </w:rPr>
        <w:t>. При необходимости трасса может быть оборуд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вана штрафными кругами, искусственными препятствиями (туннели, горки, трамплины, рвы, у</w:t>
      </w:r>
      <w:r w:rsidRPr="009445B4">
        <w:rPr>
          <w:sz w:val="28"/>
          <w:szCs w:val="28"/>
        </w:rPr>
        <w:t>з</w:t>
      </w:r>
      <w:r w:rsidRPr="009445B4">
        <w:rPr>
          <w:sz w:val="28"/>
          <w:szCs w:val="28"/>
        </w:rPr>
        <w:t xml:space="preserve">кие мостики, «завалы» и </w:t>
      </w:r>
      <w:r w:rsidRPr="004C637B">
        <w:rPr>
          <w:sz w:val="28"/>
          <w:szCs w:val="28"/>
        </w:rPr>
        <w:t>дру</w:t>
      </w:r>
      <w:r>
        <w:rPr>
          <w:sz w:val="28"/>
          <w:szCs w:val="28"/>
        </w:rPr>
        <w:t xml:space="preserve">гое) </w:t>
      </w:r>
      <w:r w:rsidRPr="009445B4">
        <w:rPr>
          <w:sz w:val="28"/>
          <w:szCs w:val="28"/>
        </w:rPr>
        <w:t>с соблюдением мер безопасности. Трасса может быть длиной от 400 ме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 xml:space="preserve">ров </w:t>
      </w:r>
      <w:r>
        <w:rPr>
          <w:sz w:val="28"/>
          <w:szCs w:val="28"/>
        </w:rPr>
        <w:t>до 800 метров</w:t>
      </w:r>
      <w:r w:rsidRPr="009445B4">
        <w:rPr>
          <w:sz w:val="28"/>
          <w:szCs w:val="28"/>
        </w:rPr>
        <w:t xml:space="preserve">. На трассе оборудуются </w:t>
      </w:r>
      <w:r>
        <w:rPr>
          <w:sz w:val="28"/>
          <w:szCs w:val="28"/>
        </w:rPr>
        <w:t xml:space="preserve">1-2 </w:t>
      </w:r>
      <w:r w:rsidRPr="009445B4">
        <w:rPr>
          <w:sz w:val="28"/>
          <w:szCs w:val="28"/>
        </w:rPr>
        <w:t xml:space="preserve">места для проведения стрельбы </w:t>
      </w:r>
      <w:r w:rsidRPr="00F0523D">
        <w:rPr>
          <w:sz w:val="28"/>
          <w:szCs w:val="28"/>
        </w:rPr>
        <w:t>из оружия (пневматический пистолет или винтовка),</w:t>
      </w:r>
      <w:r w:rsidRPr="009445B4">
        <w:rPr>
          <w:sz w:val="28"/>
          <w:szCs w:val="28"/>
        </w:rPr>
        <w:t xml:space="preserve"> о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нащенные соответствующими стендами с мишенями.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9445B4">
        <w:rPr>
          <w:sz w:val="28"/>
          <w:szCs w:val="28"/>
        </w:rPr>
        <w:t xml:space="preserve"> Участники стартуют одновременно, проходят все этапы лыжной гонки со стрельбой и ф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нишируют перед площадкой для борьбы.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 xml:space="preserve">. Старт проводится по команде «Старт!» или по выстрелу стартового пистолета.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445B4">
        <w:rPr>
          <w:sz w:val="28"/>
          <w:szCs w:val="28"/>
        </w:rPr>
        <w:t>. Лыжная гонка проводится в соответствии с правилами соревнований по лыжным гонкам, стрельба – в соответствии с настоящими Правилами. На преодоление каждого препятствия дается не более 3 попыток.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случае невыполнения данного требования уч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 xml:space="preserve">стнику засчитывается поражение во встрече.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445B4">
        <w:rPr>
          <w:sz w:val="28"/>
          <w:szCs w:val="28"/>
        </w:rPr>
        <w:t>. Непопадание в мишень при стрельбе наказывается 1 баллом (за каждую мишень), который начисляется сопернику во второй раунд.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445B4">
        <w:rPr>
          <w:sz w:val="28"/>
          <w:szCs w:val="28"/>
        </w:rPr>
        <w:t>. Спортсмен, финишировавший вторым с разницей во времени более 50% от времени первого спортсмена считается проигравшим встречу, его сопернику пр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суждается чистая победа.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 w:rsidRPr="00F51B42">
        <w:rPr>
          <w:sz w:val="28"/>
          <w:szCs w:val="28"/>
        </w:rPr>
        <w:t>13</w:t>
      </w:r>
      <w:r w:rsidRPr="009445B4">
        <w:rPr>
          <w:sz w:val="28"/>
          <w:szCs w:val="28"/>
        </w:rPr>
        <w:t>. Техника универсального боя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В поединке на ринге по универсальному бою разрешается проводить удары, броски, болевые и удушающие приемы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 В состязаниях по 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«ЗМ», спортсмены проводят поединок, только стоя, засчитываются броски на ягодицы, на бок, на живот, на спину, на плечо, без бор</w:t>
      </w:r>
      <w:r w:rsidRPr="009445B4">
        <w:rPr>
          <w:sz w:val="28"/>
          <w:szCs w:val="28"/>
        </w:rPr>
        <w:t>ь</w:t>
      </w:r>
      <w:r w:rsidRPr="009445B4">
        <w:rPr>
          <w:sz w:val="28"/>
          <w:szCs w:val="28"/>
        </w:rPr>
        <w:t>бы лежа. Не засчитываются броски на колени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и руки.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После проведения броска (как эффективного, так и неэффективного) спортсменов подн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мают в стойку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и раунд продолжается.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1</w:t>
      </w:r>
      <w:r>
        <w:rPr>
          <w:sz w:val="28"/>
          <w:szCs w:val="28"/>
        </w:rPr>
        <w:t>4</w:t>
      </w:r>
      <w:r w:rsidRPr="009445B4">
        <w:rPr>
          <w:sz w:val="28"/>
          <w:szCs w:val="28"/>
        </w:rPr>
        <w:t>. Положения спортсменов</w:t>
      </w:r>
    </w:p>
    <w:p w:rsidR="00D82AEC" w:rsidRPr="009445B4" w:rsidRDefault="00D82AEC" w:rsidP="00D82AEC">
      <w:pPr>
        <w:spacing w:before="12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Стоя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(в стойке)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спортсмен касается ринга только ступнями ног (стоит на ногах).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9445B4">
        <w:rPr>
          <w:sz w:val="28"/>
          <w:szCs w:val="28"/>
        </w:rPr>
        <w:t>Лежа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спортсмен касается ринга (площадки, ковра, татами) какой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либо частью тела, кроме ступней ног.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«</w:t>
      </w:r>
      <w:r w:rsidRPr="009445B4">
        <w:rPr>
          <w:sz w:val="28"/>
          <w:szCs w:val="28"/>
        </w:rPr>
        <w:t>Схватка (борьба) стоя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оба спортсмена в положении стоя.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9445B4">
        <w:rPr>
          <w:sz w:val="28"/>
          <w:szCs w:val="28"/>
        </w:rPr>
        <w:t>Схватка (борьба) лежа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оба спортсмена в положении лежа.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Положение «</w:t>
      </w:r>
      <w:r w:rsidRPr="009445B4">
        <w:rPr>
          <w:sz w:val="28"/>
          <w:szCs w:val="28"/>
        </w:rPr>
        <w:t>вне ринга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считается, если:</w:t>
      </w:r>
    </w:p>
    <w:p w:rsidR="00D82AEC" w:rsidRPr="009445B4" w:rsidRDefault="00D82AEC" w:rsidP="00D82AEC">
      <w:pPr>
        <w:pStyle w:val="21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а) в схватке стоя один из спортсменов оказался любой частью тела между канатами или, опираясь о канаты, оказался верхней частью туловища за канатами;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в схватке лежа один из спортсменов оказался любой частью тела между канатами, а также, если под канатами оказались плечи одного из спортсменов или обе его ноги по колени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Положение «</w:t>
      </w:r>
      <w:r w:rsidRPr="009445B4">
        <w:rPr>
          <w:sz w:val="28"/>
          <w:szCs w:val="28"/>
        </w:rPr>
        <w:t>вне площадки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считается, если в поединке один из спортсменов заступил ногой за границу площадки.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 xml:space="preserve">7. Лежа, а также при падении после бросков или при переходе в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лежа, спортсмен может оказаться в положении: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«</w:t>
      </w:r>
      <w:r w:rsidRPr="009445B4">
        <w:rPr>
          <w:sz w:val="28"/>
          <w:szCs w:val="28"/>
        </w:rPr>
        <w:t>на спине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когда спортсмен касается поверхности ринга (татами, площадки) обеими 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патками или в темпе (без остановки) перекатывается по спине (с лопатки на лопатку, с ягодиц на лопатки, по диагонали спины); пол</w:t>
      </w:r>
      <w:r>
        <w:rPr>
          <w:sz w:val="28"/>
          <w:szCs w:val="28"/>
        </w:rPr>
        <w:t>ожение «</w:t>
      </w:r>
      <w:r w:rsidRPr="009445B4">
        <w:rPr>
          <w:sz w:val="28"/>
          <w:szCs w:val="28"/>
        </w:rPr>
        <w:t>мост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, при котором спортсмен находится спиной к рингу и касается его тол</w:t>
      </w:r>
      <w:r w:rsidRPr="009445B4">
        <w:rPr>
          <w:sz w:val="28"/>
          <w:szCs w:val="28"/>
        </w:rPr>
        <w:t>ь</w:t>
      </w:r>
      <w:r w:rsidRPr="009445B4">
        <w:rPr>
          <w:sz w:val="28"/>
          <w:szCs w:val="28"/>
        </w:rPr>
        <w:t>ко ступнями ног и головой, приравнивается к положению на спине;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«на боку»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когда спортсмен касается поверхности ринга (татами, площадки)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одной лопа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кой, а его спина на уровне лопаток образует по отношению к рингу угол до 90 градусов; полож</w:t>
      </w:r>
      <w:r w:rsidRPr="009445B4">
        <w:rPr>
          <w:sz w:val="28"/>
          <w:szCs w:val="28"/>
        </w:rPr>
        <w:t>е</w:t>
      </w:r>
      <w:r>
        <w:rPr>
          <w:sz w:val="28"/>
          <w:szCs w:val="28"/>
        </w:rPr>
        <w:t>ние «полумост»</w:t>
      </w:r>
      <w:r w:rsidRPr="009445B4">
        <w:rPr>
          <w:sz w:val="28"/>
          <w:szCs w:val="28"/>
        </w:rPr>
        <w:t>, при котором спортсмен находится спиной к рингу (татами, площадке) и касается его ступнями ног, гол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вой и плечом, при</w:t>
      </w:r>
      <w:r>
        <w:rPr>
          <w:sz w:val="28"/>
          <w:szCs w:val="28"/>
        </w:rPr>
        <w:t>равнивается к положению на боку;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«на груди и на животе» – в положении, при котором спортсмен касается ринга (татами, площадку)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грудью или животом, а его спина на уровне лопаток образует по отношению к рингу (татами, площадке)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пой угол;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«на ягодицах или на пояснице» – в положении, при котором спортсмен касается ринга (татами, площадку)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>ной (двумя) ягодицами или поясницей;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«на плече» – в положении, при котором спортсмен касается татами плечевым суставом или плечом, прижатым к туловищу;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«на коленях (колене)» – в положении, при котором спортсмен касается ринга (татами, площадку) коленями (к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леном), при этом он может сидеть на своих икроножных мышцах, не касаясь ягодицами поверхн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сти татами;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«на руках (руке)» – в положении, при котором спортсмен касается поверхности ринга (татами, площадки) ки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тями рук (руки).</w:t>
      </w:r>
    </w:p>
    <w:p w:rsidR="00D82AEC" w:rsidRPr="009445B4" w:rsidRDefault="00D82AEC" w:rsidP="00D82AEC">
      <w:pPr>
        <w:ind w:firstLine="284"/>
        <w:jc w:val="both"/>
        <w:rPr>
          <w:sz w:val="28"/>
          <w:szCs w:val="28"/>
        </w:rPr>
      </w:pP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Статья 1</w:t>
      </w:r>
      <w:r>
        <w:rPr>
          <w:b/>
          <w:sz w:val="28"/>
          <w:szCs w:val="28"/>
        </w:rPr>
        <w:t>5</w:t>
      </w:r>
      <w:r w:rsidRPr="009445B4">
        <w:rPr>
          <w:b/>
          <w:sz w:val="28"/>
          <w:szCs w:val="28"/>
        </w:rPr>
        <w:t>. Состояние спортсменов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Состояние спортсменов, достигнутое в результате атаки ударом, броском, болевым или удуша</w:t>
      </w:r>
      <w:r w:rsidRPr="009445B4">
        <w:rPr>
          <w:sz w:val="28"/>
          <w:szCs w:val="28"/>
        </w:rPr>
        <w:t>ю</w:t>
      </w:r>
      <w:r w:rsidRPr="009445B4">
        <w:rPr>
          <w:sz w:val="28"/>
          <w:szCs w:val="28"/>
        </w:rPr>
        <w:t>щим приемом: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«нокаут»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полная потеря 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ожности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защищаться;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этом рефери останавливает схватку, и открывает счет; до счета 10 противник не может полностью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прийти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себя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принять боевую стойку;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«аут»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полная потеря 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ожности защищаться в результате успешного проведения бол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вого или удушающего приема, контролируемого броска, подтвержденного сдачей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«нокдаун»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временная потеря 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ожности защищаться; при этом рефери останавливает бой, и открывает счет; до счета 8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противник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полностью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приходит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себя и принимает боевую стойку.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1</w:t>
      </w:r>
      <w:r>
        <w:rPr>
          <w:sz w:val="28"/>
          <w:szCs w:val="28"/>
        </w:rPr>
        <w:t>6</w:t>
      </w:r>
      <w:r w:rsidRPr="009445B4">
        <w:rPr>
          <w:sz w:val="28"/>
          <w:szCs w:val="28"/>
        </w:rPr>
        <w:t>. Удары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Удар отличают: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разрешенный объект атаки;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б) правильная техника удара.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2. Разрешенные объекты атаки: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а) передняя и боковые части головы;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б) туловище (кроме позвоночника, области почек, паха);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в) руки (кроме локтевого сустава</w:t>
      </w:r>
      <w:r>
        <w:rPr>
          <w:sz w:val="28"/>
          <w:szCs w:val="28"/>
        </w:rPr>
        <w:t xml:space="preserve"> </w:t>
      </w:r>
      <w:r w:rsidRPr="002B5672">
        <w:rPr>
          <w:sz w:val="28"/>
          <w:szCs w:val="28"/>
        </w:rPr>
        <w:t>на выпрямленной руке);</w:t>
      </w:r>
    </w:p>
    <w:p w:rsidR="00D82AEC" w:rsidRPr="002B5672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 xml:space="preserve">г) ноги </w:t>
      </w:r>
      <w:r>
        <w:rPr>
          <w:sz w:val="28"/>
          <w:szCs w:val="28"/>
        </w:rPr>
        <w:t>–</w:t>
      </w:r>
      <w:r w:rsidRPr="002B5672">
        <w:rPr>
          <w:sz w:val="28"/>
          <w:szCs w:val="28"/>
        </w:rPr>
        <w:t xml:space="preserve"> наружная часть бедра.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2B5672">
        <w:rPr>
          <w:sz w:val="28"/>
          <w:szCs w:val="28"/>
        </w:rPr>
        <w:t>3. Удар рукой и ногой считается правильным, если он не относится к числу запрещенных.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Разрешенная степень контакта: в бою разрешены удары с полным контактом в разрешенный объект атаки и в не запрещенных положениях.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Эффективный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удар – сильный, концентрированный удар, достигший цели и нанесенный в ра</w:t>
      </w:r>
      <w:r w:rsidRPr="009445B4">
        <w:rPr>
          <w:sz w:val="28"/>
          <w:szCs w:val="28"/>
        </w:rPr>
        <w:t>з</w:t>
      </w:r>
      <w:r w:rsidRPr="009445B4">
        <w:rPr>
          <w:sz w:val="28"/>
          <w:szCs w:val="28"/>
        </w:rPr>
        <w:t>решенную зону.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before="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1</w:t>
      </w:r>
      <w:r>
        <w:rPr>
          <w:sz w:val="28"/>
          <w:szCs w:val="28"/>
        </w:rPr>
        <w:t>7</w:t>
      </w:r>
      <w:r w:rsidRPr="009445B4">
        <w:rPr>
          <w:sz w:val="28"/>
          <w:szCs w:val="28"/>
        </w:rPr>
        <w:t>. Броски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Бросок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действие спортсмена в стойке и в захвате,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результате которого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противник теряет ра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новесие, и падает,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касаясь поверхности ринга (ковра, татами) какой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либо частью тела, кроме сту</w:t>
      </w:r>
      <w:r w:rsidRPr="009445B4">
        <w:rPr>
          <w:sz w:val="28"/>
          <w:szCs w:val="28"/>
        </w:rPr>
        <w:t>п</w:t>
      </w:r>
      <w:r w:rsidRPr="009445B4">
        <w:rPr>
          <w:sz w:val="28"/>
          <w:szCs w:val="28"/>
        </w:rPr>
        <w:t>ней ног,</w:t>
      </w:r>
      <w:r>
        <w:rPr>
          <w:sz w:val="28"/>
          <w:szCs w:val="28"/>
        </w:rPr>
        <w:t xml:space="preserve"> то есть</w:t>
      </w:r>
      <w:r w:rsidRPr="009445B4">
        <w:rPr>
          <w:sz w:val="28"/>
          <w:szCs w:val="28"/>
        </w:rPr>
        <w:t xml:space="preserve"> оказывается в одном из положений «лежа».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 Начало броска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начало выведения из равновесия и падения атакуемого.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Бросок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падения (стоя)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бросок,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проведении которого (от его начала и до момента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завершения)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атакующий спортсмен сохраняет свое положение стоя.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4. Бросок с падением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бросок,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проведении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которого атакующий спортсмен переходит в одно из положений лежа или опирается на лежащего противника с целью сохранить равновесие.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5. Бросок противника из стойки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бросок стоящего противника. К нему приравниваются бр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ски, при которых атакующий по ходу броска переводит противника из положения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лежа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стойку или же полностью отрывает его от ковра, поднимает выше пояса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и, бросая, переворачивает вокруг горизонтальной оси.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6. Контрбросок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бросок,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котором защищающийся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 перехватывает инициативу у атакующего, и бросает его сам, и</w:t>
      </w:r>
      <w:r w:rsidRPr="00085EF9">
        <w:rPr>
          <w:sz w:val="28"/>
          <w:szCs w:val="28"/>
        </w:rPr>
        <w:t>зм</w:t>
      </w:r>
      <w:r w:rsidRPr="009445B4">
        <w:rPr>
          <w:sz w:val="28"/>
          <w:szCs w:val="28"/>
        </w:rPr>
        <w:t>еняя характер или направление падения атакующего.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7. Контролируемый бросок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не запрещенный бросок противника,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проведении которого атакующий осуществляет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страховку противника или дает </w:t>
      </w:r>
      <w:r w:rsidRPr="002626D6">
        <w:rPr>
          <w:sz w:val="28"/>
          <w:szCs w:val="28"/>
        </w:rPr>
        <w:t>возможность</w:t>
      </w:r>
      <w:r w:rsidRPr="009445B4">
        <w:rPr>
          <w:sz w:val="28"/>
          <w:szCs w:val="28"/>
        </w:rPr>
        <w:t xml:space="preserve"> противнику страховаться самому.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8. В спортивных дисциплинах «ЗМ» оцениваются броски, которые проводит спортсмен, находящийся до броска (до начала падения противника) в положении «стоя»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броски с колен, выполненные в темпе из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ложения «стоя».</w:t>
      </w:r>
    </w:p>
    <w:p w:rsidR="00D82AEC" w:rsidRPr="009445B4" w:rsidRDefault="00D82AEC" w:rsidP="00D82AEC">
      <w:pPr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9. При проведении поединков на татами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(ковре, площадке) бросок за их границы засчитывае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ся, если выполняющий бросок спортсмен по завершении приема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как минимум любой частью тела кас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ется границ татами (ковра, площадки).</w:t>
      </w:r>
    </w:p>
    <w:p w:rsidR="00D82AEC" w:rsidRPr="009445B4" w:rsidRDefault="00D82AEC" w:rsidP="00D82AEC">
      <w:pPr>
        <w:ind w:left="720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before="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1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. Болевые приемы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Болевой прием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захват руки или ноги противника,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который позволяет провести действие: перегибание (рычаг), вращение в суставе (узел),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ущемление сухожилий или мышц и вынуждает противника в результате болевого воздействия признать себя побежденным.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 Начало болевого приема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начало действий после захвата конечности противника на атаку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мом участке, имеющих своей целью вызвать у него болевое ощущение или преодолеть его защи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ный захват.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Сигнал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сдаче при проведении болевого (удушающего) пр</w:t>
      </w:r>
      <w:r>
        <w:rPr>
          <w:sz w:val="28"/>
          <w:szCs w:val="28"/>
        </w:rPr>
        <w:t>иема подается громко голосом – «Есть!»</w:t>
      </w:r>
      <w:r w:rsidRPr="009445B4">
        <w:rPr>
          <w:sz w:val="28"/>
          <w:szCs w:val="28"/>
        </w:rPr>
        <w:t xml:space="preserve"> (равно как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любой другой возглас), или двукратным хлопком (ударом) рукой (ногой) по ковру или телу атакующего. Решение об эффективном выполнении болевого приема в соревнов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ниях младших юношей и девушек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о его прекращении принимает рефери, если происходит в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>прямление руки, на которую выполняется прием.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Болевые приемы разрешается начинать проводить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только тогда, когда атакуемый находится в положении лежа. Атакующий при этом может находиться в стойке.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5. Проведение болевого приема должно быть прекращено: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если спортсмены оказались вне ринга (ковра, татами);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если атакуемый болевым приемом на руку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переходит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положение стоя;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атакуемый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болевым приемом на ногу переходит в устойчивое положение стоя.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6. Контролируемый болевой прием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при проведении которого атакующий, пользуясь разр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шенными захватами и действиями, плавно (не рывком) наращивает усилие, оставляя защищающ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муся 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ожность сдаться.</w:t>
      </w:r>
    </w:p>
    <w:p w:rsidR="00D82AEC" w:rsidRPr="009445B4" w:rsidRDefault="00D82AEC" w:rsidP="00D82AEC">
      <w:pPr>
        <w:pStyle w:val="2"/>
        <w:spacing w:before="0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before="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1</w:t>
      </w:r>
      <w:r>
        <w:rPr>
          <w:sz w:val="28"/>
          <w:szCs w:val="28"/>
        </w:rPr>
        <w:t>9</w:t>
      </w:r>
      <w:r w:rsidRPr="009445B4">
        <w:rPr>
          <w:sz w:val="28"/>
          <w:szCs w:val="28"/>
        </w:rPr>
        <w:t>. Удушающие приемы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Удушающий прием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захват,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позволяющий провести сдавливание сонных артерий и горла противника отворотами куртки, предплечьем и плечом, отворотом и голенью, в результате чего противник сдается, или судья принимает решение об окончании поединка в связи с нево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ожн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стью оказывать сопротивление.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 Начало удушающего приема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момент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взятия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захвата, позволяющего непосредственно приступить к проведению удушающих действий или преодолению защитного захвата.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Удушающие приемы разрешается начинать проводить только тогда, когда атакуемый нах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дится в положении лежа. Атакующий при этом может находиться в положении стоя.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Проведение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удушающего приема должно быть прекращено, 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защищающийся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смен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поднялся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устойчивое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положение стоя или спортсмены оказались вне ринга.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Контролируемый удушающий прием – прием, при проведении которого атакующий, польз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ясь разрешенными захватами и действиями,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плавно (не рывком) наращивает усилие, оставляя з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щищающемуся возможность сдаться.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Удушающие приемы запрещены в соревнованиях юношей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>(10-11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) и </w:t>
      </w:r>
      <w:r w:rsidRPr="009445B4">
        <w:rPr>
          <w:sz w:val="28"/>
          <w:szCs w:val="28"/>
        </w:rPr>
        <w:t>юношей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>(12-13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before="6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20</w:t>
      </w:r>
      <w:r w:rsidRPr="009445B4">
        <w:rPr>
          <w:sz w:val="28"/>
          <w:szCs w:val="28"/>
        </w:rPr>
        <w:t>. Запрещенные приемы и технические действия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В поединке запрещены приемы и действия: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опасные для здоровья (пункты 2,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3,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4,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5,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6)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б) препятствующие активному ведению боя (пункт </w:t>
      </w:r>
      <w:r>
        <w:rPr>
          <w:sz w:val="28"/>
          <w:szCs w:val="28"/>
        </w:rPr>
        <w:t>7);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нарушающие этические нормы вида спорта и дисциплин</w:t>
      </w:r>
      <w:r w:rsidRPr="0065581A">
        <w:rPr>
          <w:sz w:val="28"/>
          <w:szCs w:val="28"/>
        </w:rPr>
        <w:t>ы</w:t>
      </w:r>
      <w:r w:rsidRPr="009445B4">
        <w:rPr>
          <w:sz w:val="28"/>
          <w:szCs w:val="28"/>
        </w:rPr>
        <w:t xml:space="preserve"> (пункты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8,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9).</w:t>
      </w:r>
    </w:p>
    <w:p w:rsidR="00D82AEC" w:rsidRPr="008A281C" w:rsidRDefault="00D82AEC" w:rsidP="00D82AEC">
      <w:pPr>
        <w:ind w:firstLine="709"/>
        <w:jc w:val="both"/>
        <w:rPr>
          <w:sz w:val="28"/>
          <w:szCs w:val="28"/>
        </w:rPr>
      </w:pPr>
      <w:r w:rsidRPr="008A281C">
        <w:rPr>
          <w:sz w:val="28"/>
          <w:szCs w:val="28"/>
        </w:rPr>
        <w:t xml:space="preserve">2. </w:t>
      </w:r>
      <w:r w:rsidRPr="00F0523D">
        <w:rPr>
          <w:sz w:val="28"/>
          <w:szCs w:val="28"/>
        </w:rPr>
        <w:t>В поединке запрещены удары: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8A281C">
        <w:rPr>
          <w:sz w:val="28"/>
          <w:szCs w:val="28"/>
        </w:rPr>
        <w:t>а</w:t>
      </w:r>
      <w:r w:rsidRPr="009445B4">
        <w:rPr>
          <w:sz w:val="28"/>
          <w:szCs w:val="28"/>
        </w:rPr>
        <w:t>) в положении лежа и по лежащему противнику;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головой, коленом, локтем, предплечьем, основанием кулака, ладонью (раскрытой и ре</w:t>
      </w:r>
      <w:r w:rsidRPr="009445B4">
        <w:rPr>
          <w:sz w:val="28"/>
          <w:szCs w:val="28"/>
        </w:rPr>
        <w:t>б</w:t>
      </w:r>
      <w:r w:rsidRPr="009445B4">
        <w:rPr>
          <w:sz w:val="28"/>
          <w:szCs w:val="28"/>
        </w:rPr>
        <w:t>ром), пальцами;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в неразрешенные области: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шею, затылок, теменную часть головы, позвоночник, почки, пах и бедро изнутри, суставы рук и ног, в го</w:t>
      </w:r>
      <w:r>
        <w:rPr>
          <w:sz w:val="28"/>
          <w:szCs w:val="28"/>
        </w:rPr>
        <w:t>лень, в подъем стопы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8A281C">
        <w:rPr>
          <w:sz w:val="28"/>
          <w:szCs w:val="28"/>
        </w:rPr>
        <w:t>в спортивных дисциплинах «лайт» и «ЗМ» запрещены любые удары.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Движения ногами типа подсечек и зацепов стопой, проводимые как при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соответствующих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бросках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(подошвой и подъемом стопы), ударами не считаются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и запрещенной техникой не явл</w:t>
      </w:r>
      <w:r w:rsidRPr="009445B4">
        <w:rPr>
          <w:sz w:val="28"/>
          <w:szCs w:val="28"/>
        </w:rPr>
        <w:t>я</w:t>
      </w:r>
      <w:r w:rsidRPr="009445B4">
        <w:rPr>
          <w:sz w:val="28"/>
          <w:szCs w:val="28"/>
        </w:rPr>
        <w:t>ются.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В поединке запрещены броски: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на голову;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с захватом противника на болевой прием;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с захватом противника за голову;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с умышленным падением на противника всем телом.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2340B">
        <w:rPr>
          <w:sz w:val="28"/>
          <w:szCs w:val="28"/>
        </w:rPr>
        <w:t>4</w:t>
      </w:r>
      <w:r w:rsidRPr="00F0523D">
        <w:rPr>
          <w:sz w:val="28"/>
          <w:szCs w:val="28"/>
        </w:rPr>
        <w:t>. В поединке запрещено проведение болевых приемов: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если защищающийся находится в стойке;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рывком;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на позвоночник, а также скручивание шеи;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загиб руки за спину, а также болевые приемы на кисть;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рычаг колена не в плоскости его естественного сгиба, выкручивание н</w:t>
      </w:r>
      <w:r>
        <w:rPr>
          <w:sz w:val="28"/>
          <w:szCs w:val="28"/>
        </w:rPr>
        <w:t>оги за пятку, узлы на стопу;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Pr="0092340B">
        <w:rPr>
          <w:sz w:val="28"/>
          <w:szCs w:val="28"/>
        </w:rPr>
        <w:t>) в спортивных дисциплинах «лайт» или «ЗМ» запрещены</w:t>
      </w:r>
      <w:r>
        <w:rPr>
          <w:sz w:val="28"/>
          <w:szCs w:val="28"/>
        </w:rPr>
        <w:t xml:space="preserve"> </w:t>
      </w:r>
      <w:r w:rsidRPr="0092340B">
        <w:rPr>
          <w:sz w:val="28"/>
          <w:szCs w:val="28"/>
        </w:rPr>
        <w:t>любые болевые приемы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5. В поединке запрещено проведение удушающих приемов: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если защищающийся находится в стойке;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рывком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пальцами рук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зажимая сопернику рот и нос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скрещивая ноги на шее</w:t>
      </w:r>
      <w:r>
        <w:rPr>
          <w:sz w:val="28"/>
          <w:szCs w:val="28"/>
        </w:rPr>
        <w:t>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распрямляя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скрещенные ноги</w:t>
      </w:r>
      <w:r>
        <w:rPr>
          <w:sz w:val="28"/>
          <w:szCs w:val="28"/>
        </w:rPr>
        <w:t xml:space="preserve"> на плавающих ребрах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</w:t>
      </w:r>
      <w:r w:rsidRPr="0092340B">
        <w:rPr>
          <w:sz w:val="28"/>
          <w:szCs w:val="28"/>
        </w:rPr>
        <w:t>в спортивных дисциплинах «лайт» или «ЗМ» запрещены</w:t>
      </w:r>
      <w:r>
        <w:rPr>
          <w:sz w:val="28"/>
          <w:szCs w:val="28"/>
        </w:rPr>
        <w:t xml:space="preserve"> </w:t>
      </w:r>
      <w:r w:rsidRPr="0092340B">
        <w:rPr>
          <w:sz w:val="28"/>
          <w:szCs w:val="28"/>
        </w:rPr>
        <w:t>любые удушающие при</w:t>
      </w:r>
      <w:r w:rsidRPr="0092340B">
        <w:rPr>
          <w:sz w:val="28"/>
          <w:szCs w:val="28"/>
        </w:rPr>
        <w:t>е</w:t>
      </w:r>
      <w:r w:rsidRPr="0092340B">
        <w:rPr>
          <w:sz w:val="28"/>
          <w:szCs w:val="28"/>
        </w:rPr>
        <w:t>мы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поединке ввиду травмоопасности также запрещается: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атаковать и контратаковать с пренебрежением защитой и самостраховой;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поворачиваться спиной или затылком к сопернику;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продолжать бо</w:t>
      </w:r>
      <w:r>
        <w:rPr>
          <w:sz w:val="28"/>
          <w:szCs w:val="28"/>
        </w:rPr>
        <w:t>й после гонга и команды рефери «Стоп»</w:t>
      </w:r>
      <w:r w:rsidRPr="009445B4"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сжимать голову противника,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придавливать ее к рингу (татами, площадке, ковру), упират</w:t>
      </w:r>
      <w:r w:rsidRPr="009445B4">
        <w:rPr>
          <w:sz w:val="28"/>
          <w:szCs w:val="28"/>
        </w:rPr>
        <w:t>ь</w:t>
      </w:r>
      <w:r w:rsidRPr="009445B4">
        <w:rPr>
          <w:sz w:val="28"/>
          <w:szCs w:val="28"/>
        </w:rPr>
        <w:t>ся ладонью в лицо противника, царапаться, кусаться;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наступать на ноги соперника,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надавливать локтем или коленом сверху на любую часть его тела;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захватывать пальцы на руках или ногах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перемещать во рту капу или умышленно ее выбрасывать;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захватывать рукой за шлем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и) выполнять любые другие травмоопасные действия.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Препятствием активному ведению боя считаются: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а) захват за канаты;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умышленное созда</w:t>
      </w:r>
      <w:r>
        <w:rPr>
          <w:sz w:val="28"/>
          <w:szCs w:val="28"/>
        </w:rPr>
        <w:t>ние положения «вне ринга»</w:t>
      </w:r>
      <w:r w:rsidRPr="009445B4">
        <w:rPr>
          <w:sz w:val="28"/>
          <w:szCs w:val="28"/>
        </w:rPr>
        <w:t xml:space="preserve"> (в соревнованиях по</w:t>
      </w:r>
      <w:r>
        <w:rPr>
          <w:sz w:val="28"/>
          <w:szCs w:val="28"/>
        </w:rPr>
        <w:t xml:space="preserve"> спортивным </w:t>
      </w:r>
      <w:r w:rsidRPr="009445B4">
        <w:rPr>
          <w:sz w:val="28"/>
          <w:szCs w:val="28"/>
        </w:rPr>
        <w:t xml:space="preserve">дисциплинам 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умышленный уход за границу площадки);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переход в положение лежа без приема, с целью сорвать атаку противника;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имитирование атакующих действий с уходом в положение лежа (ложная атака);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захваты спортсмена в стойке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более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секунд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без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атаки броском или ударом (для детей –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лее 10 секунд);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постоянное отступление на дистанции без попытки проведения атаки или контратаки;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затягивание времени перерывов в схватке.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 соревнованиях по 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«лайт» или «ЗМ», препятствием активному ведению боя также считаются: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отсутствие реальных попыток проведения приемов при борьбе стоя;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уклонение от захвата в борьбе стоя.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8. Нарушением этических норм считаются: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попытка нанесения травмы противнику запрещенными приемами и действиями;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симуляция травмы или ее тяжести;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потеря самоконтроля;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грубое, неэтичное поведение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 отношению к сопернику, участн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>кам, судьям или зрителям.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9. Нарушением дисциплины считаются: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неявка на поединок;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опоздание с выходом на ринг;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выход на ринг (ковер, татами) в неподготовленном виде;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разговоры на ринге (ковре, татами);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неподчинение командам или указаниям рефери.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10. 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замечают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проведения одним из спортсменов запрещенного приема,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постр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давшему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разрешается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подать сигнал голосом или жестом.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Подача ложного сигнала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рассматривается,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наказывается как запрещенный прием.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11. В соревнованиях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«лайт» или «ЗМ», дополнительно запрещены также следующие действия:</w:t>
      </w:r>
    </w:p>
    <w:p w:rsidR="00D82AEC" w:rsidRPr="009445B4" w:rsidRDefault="00D82AEC" w:rsidP="00D82AE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захват за штаны, за нижние полы куртки, концы пояса, за рукав куртки изнутри;</w:t>
      </w:r>
    </w:p>
    <w:p w:rsidR="00D82AEC" w:rsidRPr="009445B4" w:rsidRDefault="00D82AEC" w:rsidP="00D82AE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захват за край или покрышку татами (ковра);</w:t>
      </w:r>
    </w:p>
    <w:p w:rsidR="00D82AEC" w:rsidRPr="009445B4" w:rsidRDefault="00D82AEC" w:rsidP="00D82AE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9445B4">
        <w:rPr>
          <w:sz w:val="28"/>
          <w:szCs w:val="28"/>
        </w:rPr>
        <w:t xml:space="preserve">умышленное нарушение спортивной формы (вынимать руку из рукава куртки, закатывание рукавов куртки и </w:t>
      </w:r>
      <w:r>
        <w:rPr>
          <w:sz w:val="28"/>
          <w:szCs w:val="28"/>
        </w:rPr>
        <w:t>так далее</w:t>
      </w:r>
      <w:r w:rsidRPr="009445B4">
        <w:rPr>
          <w:sz w:val="28"/>
          <w:szCs w:val="28"/>
        </w:rPr>
        <w:t>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a3"/>
        <w:spacing w:line="480" w:lineRule="auto"/>
        <w:ind w:firstLine="709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Раздел IV. ОЦЕНКА</w:t>
      </w:r>
      <w:r>
        <w:rPr>
          <w:b/>
          <w:sz w:val="28"/>
          <w:szCs w:val="28"/>
        </w:rPr>
        <w:t xml:space="preserve"> </w:t>
      </w:r>
      <w:r w:rsidRPr="009445B4">
        <w:rPr>
          <w:b/>
          <w:sz w:val="28"/>
          <w:szCs w:val="28"/>
        </w:rPr>
        <w:t xml:space="preserve"> ПРИЕМОВ</w:t>
      </w:r>
    </w:p>
    <w:p w:rsidR="00D82AEC" w:rsidRPr="009445B4" w:rsidRDefault="00D82AEC" w:rsidP="00D82AEC">
      <w:pPr>
        <w:pStyle w:val="a3"/>
        <w:ind w:firstLine="0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21</w:t>
      </w:r>
      <w:r w:rsidRPr="009445B4">
        <w:rPr>
          <w:b/>
          <w:sz w:val="28"/>
          <w:szCs w:val="28"/>
        </w:rPr>
        <w:t xml:space="preserve">. Оценка приемов спортсменов </w:t>
      </w:r>
    </w:p>
    <w:p w:rsidR="00D82AEC" w:rsidRPr="009445B4" w:rsidRDefault="00D82AEC" w:rsidP="00D82AEC">
      <w:pPr>
        <w:pStyle w:val="a3"/>
        <w:spacing w:line="360" w:lineRule="auto"/>
        <w:ind w:firstLine="0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в поединках на ринге (ковре, татами)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Преимущество определяется состоянием противника после атаки (контратаки) спортсмена.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«</w:t>
      </w:r>
      <w:r w:rsidRPr="009445B4">
        <w:rPr>
          <w:sz w:val="28"/>
          <w:szCs w:val="28"/>
        </w:rPr>
        <w:t>Чистая победа</w:t>
      </w:r>
      <w:r w:rsidRPr="00F0523D">
        <w:rPr>
          <w:sz w:val="28"/>
          <w:szCs w:val="28"/>
        </w:rPr>
        <w:t xml:space="preserve">» (далее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ЧП) присуждается</w:t>
      </w:r>
      <w:r w:rsidRPr="009445B4">
        <w:rPr>
          <w:sz w:val="28"/>
          <w:szCs w:val="28"/>
        </w:rPr>
        <w:t xml:space="preserve"> спортсмену за: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нокаут;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болевой прием;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9445B4">
        <w:rPr>
          <w:sz w:val="28"/>
          <w:szCs w:val="28"/>
        </w:rPr>
        <w:t>удушающий прием;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9445B4">
        <w:rPr>
          <w:sz w:val="28"/>
          <w:szCs w:val="28"/>
        </w:rPr>
        <w:t>нокдаун (2 в раунде);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</w:t>
      </w:r>
      <w:r w:rsidRPr="009445B4">
        <w:rPr>
          <w:sz w:val="28"/>
          <w:szCs w:val="28"/>
        </w:rPr>
        <w:t>нокдаун (3 в поединке).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«3 балла»</w:t>
      </w:r>
      <w:r w:rsidRPr="009445B4">
        <w:rPr>
          <w:sz w:val="28"/>
          <w:szCs w:val="28"/>
        </w:rPr>
        <w:t xml:space="preserve"> присуждаются спортсмену за: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нокдаун;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бросок на спину без падения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«</w:t>
      </w:r>
      <w:r w:rsidRPr="009445B4">
        <w:rPr>
          <w:sz w:val="28"/>
          <w:szCs w:val="28"/>
        </w:rPr>
        <w:t>2 балла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присуждаются спортсмену за: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бросок на спину с падением из стойки;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бросок на бок, на живот, на ягодицы без падения;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9445B4">
        <w:rPr>
          <w:sz w:val="28"/>
          <w:szCs w:val="28"/>
        </w:rPr>
        <w:t>удар ногой в голову.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«</w:t>
      </w:r>
      <w:r w:rsidRPr="009445B4">
        <w:rPr>
          <w:sz w:val="28"/>
          <w:szCs w:val="28"/>
        </w:rPr>
        <w:t>1 балл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присуждается спортсмену за: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удар рукой в туловище, в голову;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удар ногой в туловище, в бедро (наружная часть);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</w:t>
      </w:r>
      <w:r w:rsidRPr="009445B4">
        <w:rPr>
          <w:sz w:val="28"/>
          <w:szCs w:val="28"/>
        </w:rPr>
        <w:t>бросок на бок, на живот, на ягодицы с падением;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9445B4">
        <w:rPr>
          <w:sz w:val="28"/>
          <w:szCs w:val="28"/>
        </w:rPr>
        <w:t>подсечка с выведением из равновесия с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опорой на третью точку.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6. В случае одновременно проведенных равнозначно оцениваемых технических действий, спортсмены оценок не получают (равные возможности).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Оцениваются только броски, которые проводит спортсмен, на</w:t>
      </w:r>
      <w:r w:rsidRPr="009445B4">
        <w:rPr>
          <w:sz w:val="28"/>
          <w:szCs w:val="28"/>
        </w:rPr>
        <w:softHyphen/>
        <w:t>ходящийся до броска в пол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жении стоя.</w:t>
      </w:r>
    </w:p>
    <w:p w:rsidR="00D82AEC" w:rsidRPr="00F0523D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 xml:space="preserve">8. Оценка «Активность по решению судей» </w:t>
      </w:r>
      <w:r w:rsidRPr="00F0523D">
        <w:rPr>
          <w:sz w:val="28"/>
          <w:szCs w:val="28"/>
        </w:rPr>
        <w:t>(</w:t>
      </w:r>
      <w:r w:rsidRPr="00F0523D">
        <w:rPr>
          <w:sz w:val="28"/>
          <w:szCs w:val="28"/>
          <w:lang w:val="ru-RU"/>
        </w:rPr>
        <w:t>д</w:t>
      </w:r>
      <w:r w:rsidRPr="00F0523D">
        <w:rPr>
          <w:sz w:val="28"/>
          <w:szCs w:val="28"/>
        </w:rPr>
        <w:t xml:space="preserve">алее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АР) – дается судейской бригадой, если ни один из спортсменов не имеет оценок в раунде. Большинством голосов определяется более активный спортсмен, и ему присуждается победа в раунде.</w:t>
      </w:r>
    </w:p>
    <w:p w:rsidR="00D82AEC" w:rsidRDefault="00D82AEC" w:rsidP="00D82AEC">
      <w:pPr>
        <w:pStyle w:val="7"/>
        <w:spacing w:before="100" w:after="60" w:line="160" w:lineRule="atLeast"/>
        <w:ind w:right="-11"/>
        <w:rPr>
          <w:b w:val="0"/>
          <w:sz w:val="28"/>
          <w:szCs w:val="28"/>
          <w:lang w:val="ru-RU"/>
        </w:rPr>
      </w:pPr>
      <w:r w:rsidRPr="00F0523D">
        <w:rPr>
          <w:color w:val="auto"/>
          <w:sz w:val="28"/>
          <w:szCs w:val="28"/>
        </w:rPr>
        <w:t>Таблица 1. Оценка технических действий</w:t>
      </w:r>
      <w:r w:rsidRPr="00F0523D">
        <w:rPr>
          <w:b w:val="0"/>
          <w:sz w:val="28"/>
          <w:szCs w:val="28"/>
        </w:rPr>
        <w:t xml:space="preserve"> </w:t>
      </w:r>
    </w:p>
    <w:p w:rsidR="00D82AEC" w:rsidRPr="00F0523D" w:rsidRDefault="00D82AEC" w:rsidP="00D82AEC">
      <w:pPr>
        <w:pStyle w:val="7"/>
        <w:spacing w:before="100" w:after="60" w:line="160" w:lineRule="atLeast"/>
        <w:ind w:right="-11"/>
        <w:rPr>
          <w:color w:val="auto"/>
          <w:sz w:val="28"/>
          <w:szCs w:val="28"/>
        </w:rPr>
      </w:pPr>
      <w:r w:rsidRPr="00F0523D">
        <w:rPr>
          <w:color w:val="auto"/>
          <w:sz w:val="28"/>
          <w:szCs w:val="28"/>
        </w:rPr>
        <w:t>в поединках на ринге (ковре, татами)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103"/>
        <w:gridCol w:w="993"/>
        <w:gridCol w:w="567"/>
        <w:gridCol w:w="567"/>
        <w:gridCol w:w="709"/>
        <w:gridCol w:w="1382"/>
      </w:tblGrid>
      <w:tr w:rsidR="00D82AEC" w:rsidRPr="00F0523D" w:rsidTr="006631FE">
        <w:trPr>
          <w:cantSplit/>
          <w:trHeight w:val="272"/>
        </w:trPr>
        <w:tc>
          <w:tcPr>
            <w:tcW w:w="5103" w:type="dxa"/>
            <w:vMerge w:val="restart"/>
          </w:tcPr>
          <w:p w:rsidR="00D82AEC" w:rsidRPr="00F0523D" w:rsidRDefault="00D82AEC" w:rsidP="006631FE">
            <w:pPr>
              <w:spacing w:before="4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Технические действия или их результат</w:t>
            </w:r>
          </w:p>
        </w:tc>
        <w:tc>
          <w:tcPr>
            <w:tcW w:w="4218" w:type="dxa"/>
            <w:gridSpan w:val="5"/>
          </w:tcPr>
          <w:p w:rsidR="00D82AEC" w:rsidRPr="00F0523D" w:rsidRDefault="00D82AEC" w:rsidP="006631FE">
            <w:pPr>
              <w:spacing w:before="4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 xml:space="preserve">ОЦЕНКА </w:t>
            </w:r>
          </w:p>
        </w:tc>
      </w:tr>
      <w:tr w:rsidR="00D82AEC" w:rsidRPr="00F0523D" w:rsidTr="006631FE">
        <w:trPr>
          <w:cantSplit/>
          <w:trHeight w:val="172"/>
        </w:trPr>
        <w:tc>
          <w:tcPr>
            <w:tcW w:w="5103" w:type="dxa"/>
            <w:vMerge/>
          </w:tcPr>
          <w:p w:rsidR="00D82AEC" w:rsidRPr="00F0523D" w:rsidRDefault="00D82AEC" w:rsidP="006631FE">
            <w:pPr>
              <w:spacing w:before="4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4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Чистая победа</w:t>
            </w:r>
          </w:p>
        </w:tc>
        <w:tc>
          <w:tcPr>
            <w:tcW w:w="1843" w:type="dxa"/>
            <w:gridSpan w:val="3"/>
          </w:tcPr>
          <w:p w:rsidR="00D82AEC" w:rsidRPr="00F0523D" w:rsidRDefault="00D82AEC" w:rsidP="006631FE">
            <w:pPr>
              <w:spacing w:before="4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Баллы</w:t>
            </w: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4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А</w:t>
            </w:r>
            <w:r w:rsidRPr="00F0523D">
              <w:t xml:space="preserve">ктивность </w:t>
            </w:r>
          </w:p>
        </w:tc>
      </w:tr>
      <w:tr w:rsidR="00D82AEC" w:rsidRPr="00F0523D" w:rsidTr="006631FE">
        <w:trPr>
          <w:trHeight w:hRule="exact" w:val="455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1. Нокаут</w:t>
            </w:r>
          </w:p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Да</w:t>
            </w: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60"/>
        </w:trPr>
        <w:tc>
          <w:tcPr>
            <w:tcW w:w="5103" w:type="dxa"/>
          </w:tcPr>
          <w:p w:rsidR="00D82AEC" w:rsidRPr="00F0523D" w:rsidRDefault="00D82AEC" w:rsidP="006631FE">
            <w:pPr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2. Болевой прием</w:t>
            </w:r>
          </w:p>
          <w:p w:rsidR="00D82AEC" w:rsidRPr="00F0523D" w:rsidRDefault="00D82AEC" w:rsidP="006631F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</w:pPr>
            <w:r w:rsidRPr="00F0523D">
              <w:rPr>
                <w:sz w:val="28"/>
                <w:szCs w:val="28"/>
              </w:rPr>
              <w:t>Да</w:t>
            </w: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24"/>
        </w:trPr>
        <w:tc>
          <w:tcPr>
            <w:tcW w:w="5103" w:type="dxa"/>
          </w:tcPr>
          <w:p w:rsidR="00D82AEC" w:rsidRPr="00F0523D" w:rsidRDefault="00D82AEC" w:rsidP="006631FE">
            <w:pPr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3. Удушающий прием</w:t>
            </w:r>
          </w:p>
          <w:p w:rsidR="00D82AEC" w:rsidRPr="00F0523D" w:rsidRDefault="00D82AEC" w:rsidP="006631F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</w:pPr>
            <w:r w:rsidRPr="00F0523D">
              <w:rPr>
                <w:sz w:val="28"/>
                <w:szCs w:val="28"/>
              </w:rPr>
              <w:t>Да</w:t>
            </w: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376"/>
        </w:trPr>
        <w:tc>
          <w:tcPr>
            <w:tcW w:w="5103" w:type="dxa"/>
          </w:tcPr>
          <w:p w:rsidR="00D82AEC" w:rsidRPr="00F0523D" w:rsidRDefault="00D82AEC" w:rsidP="006631FE">
            <w:pPr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4. Нокдаун (2 в раунде или 3 в поединке)</w:t>
            </w:r>
          </w:p>
          <w:p w:rsidR="00D82AEC" w:rsidRPr="00F0523D" w:rsidRDefault="00D82AEC" w:rsidP="006631F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</w:pPr>
            <w:r w:rsidRPr="00F0523D">
              <w:rPr>
                <w:sz w:val="28"/>
                <w:szCs w:val="28"/>
              </w:rPr>
              <w:t>Да</w:t>
            </w: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23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5. Нокдаун</w:t>
            </w:r>
          </w:p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3</w:t>
            </w: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15"/>
        </w:trPr>
        <w:tc>
          <w:tcPr>
            <w:tcW w:w="5103" w:type="dxa"/>
          </w:tcPr>
          <w:p w:rsidR="00D82AEC" w:rsidRPr="00F0523D" w:rsidRDefault="00D82AEC" w:rsidP="006631FE">
            <w:pPr>
              <w:pStyle w:val="a5"/>
              <w:tabs>
                <w:tab w:val="clear" w:pos="4677"/>
                <w:tab w:val="clear" w:pos="9355"/>
              </w:tabs>
              <w:spacing w:before="20"/>
              <w:rPr>
                <w:sz w:val="28"/>
                <w:szCs w:val="28"/>
                <w:lang w:val="ru-RU" w:eastAsia="ru-RU"/>
              </w:rPr>
            </w:pPr>
            <w:r w:rsidRPr="00F0523D">
              <w:rPr>
                <w:sz w:val="28"/>
                <w:szCs w:val="28"/>
                <w:lang w:val="ru-RU" w:eastAsia="ru-RU"/>
              </w:rPr>
              <w:t xml:space="preserve">6. Бросок на спину без падения </w:t>
            </w:r>
          </w:p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3</w:t>
            </w: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31"/>
        </w:trPr>
        <w:tc>
          <w:tcPr>
            <w:tcW w:w="5103" w:type="dxa"/>
          </w:tcPr>
          <w:p w:rsidR="00D82AEC" w:rsidRPr="00F0523D" w:rsidRDefault="00D82AEC" w:rsidP="006631FE">
            <w:pPr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7. Бросок на спину с падением из стойки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2</w:t>
            </w: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607"/>
        </w:trPr>
        <w:tc>
          <w:tcPr>
            <w:tcW w:w="5103" w:type="dxa"/>
          </w:tcPr>
          <w:p w:rsidR="00D82AEC" w:rsidRPr="00F0523D" w:rsidRDefault="00D82AEC" w:rsidP="006631FE">
            <w:pPr>
              <w:ind w:right="207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8. Бросок на бок, на живот, на ягодицы, поя</w:t>
            </w:r>
            <w:r w:rsidRPr="00F0523D">
              <w:rPr>
                <w:sz w:val="28"/>
                <w:szCs w:val="28"/>
              </w:rPr>
              <w:t>с</w:t>
            </w:r>
            <w:r w:rsidRPr="00F0523D">
              <w:rPr>
                <w:sz w:val="28"/>
                <w:szCs w:val="28"/>
              </w:rPr>
              <w:t>ницу, плечо без падения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2</w:t>
            </w: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trHeight w:hRule="exact" w:val="418"/>
        </w:trPr>
        <w:tc>
          <w:tcPr>
            <w:tcW w:w="5103" w:type="dxa"/>
          </w:tcPr>
          <w:p w:rsidR="00D82AEC" w:rsidRPr="00F0523D" w:rsidRDefault="00D82AEC" w:rsidP="006631FE">
            <w:pPr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9. Удар ногой в голову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2</w:t>
            </w:r>
          </w:p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cantSplit/>
          <w:trHeight w:val="272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10. Удар рукой в туловище, в голову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cantSplit/>
          <w:trHeight w:val="272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11. Удар ногой в туловище, в бедро (наружная часть)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cantSplit/>
          <w:trHeight w:val="272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12. Бросок на бок, на живот, на ягодицы, поя</w:t>
            </w:r>
            <w:r w:rsidRPr="00F0523D">
              <w:rPr>
                <w:sz w:val="28"/>
                <w:szCs w:val="28"/>
              </w:rPr>
              <w:t>с</w:t>
            </w:r>
            <w:r w:rsidRPr="00F0523D">
              <w:rPr>
                <w:sz w:val="28"/>
                <w:szCs w:val="28"/>
              </w:rPr>
              <w:t>ницу, плечо с падением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cantSplit/>
          <w:trHeight w:val="272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13. Подсечка с выведением из равновесия с оп</w:t>
            </w:r>
            <w:r w:rsidRPr="00F0523D">
              <w:rPr>
                <w:sz w:val="28"/>
                <w:szCs w:val="28"/>
              </w:rPr>
              <w:t>о</w:t>
            </w:r>
            <w:r w:rsidRPr="00F0523D">
              <w:rPr>
                <w:sz w:val="28"/>
                <w:szCs w:val="28"/>
              </w:rPr>
              <w:t>рой противника на 3 точку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</w:t>
            </w: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</w:tr>
      <w:tr w:rsidR="00D82AEC" w:rsidRPr="00F0523D" w:rsidTr="006631FE">
        <w:trPr>
          <w:cantSplit/>
          <w:trHeight w:val="272"/>
        </w:trPr>
        <w:tc>
          <w:tcPr>
            <w:tcW w:w="5103" w:type="dxa"/>
          </w:tcPr>
          <w:p w:rsidR="00D82AEC" w:rsidRPr="00F0523D" w:rsidRDefault="00D82AEC" w:rsidP="006631FE">
            <w:pPr>
              <w:spacing w:before="2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14. Активность по решению судейской бригады</w:t>
            </w:r>
          </w:p>
        </w:tc>
        <w:tc>
          <w:tcPr>
            <w:tcW w:w="993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</w:tcPr>
          <w:p w:rsidR="00D82AEC" w:rsidRPr="00F0523D" w:rsidRDefault="00D82AEC" w:rsidP="006631FE">
            <w:pPr>
              <w:spacing w:before="20"/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Да</w:t>
            </w:r>
          </w:p>
        </w:tc>
      </w:tr>
    </w:tbl>
    <w:p w:rsidR="00D82AEC" w:rsidRPr="00F0523D" w:rsidRDefault="00D82AEC" w:rsidP="00D82AEC">
      <w:pPr>
        <w:jc w:val="center"/>
        <w:rPr>
          <w:b/>
          <w:sz w:val="28"/>
          <w:szCs w:val="28"/>
          <w:u w:val="single"/>
        </w:rPr>
      </w:pP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В соревнованиях по спортивным дисциплинам «лайт» или «ЗМ», технические действия оцениваются следующим образом.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«Чистая победа» присуждается: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а) за чистый бросок;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б) при явном преимуществе одного из спортсменов;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в) при снятии противника со схватки или соревнований.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Чистым броском считается бросок, в результате которого атакуемый, находящийся в полож</w:t>
      </w:r>
      <w:r w:rsidRPr="00F0523D">
        <w:rPr>
          <w:sz w:val="28"/>
          <w:szCs w:val="28"/>
        </w:rPr>
        <w:t>е</w:t>
      </w:r>
      <w:r w:rsidRPr="00F0523D">
        <w:rPr>
          <w:sz w:val="28"/>
          <w:szCs w:val="28"/>
        </w:rPr>
        <w:t>нии «стоя», падает на спину или перекатывается по спине в темпе (без остановки). В соревнован</w:t>
      </w:r>
      <w:r w:rsidRPr="00F0523D">
        <w:rPr>
          <w:sz w:val="28"/>
          <w:szCs w:val="28"/>
        </w:rPr>
        <w:t>и</w:t>
      </w:r>
      <w:r w:rsidRPr="00F0523D">
        <w:rPr>
          <w:sz w:val="28"/>
          <w:szCs w:val="28"/>
        </w:rPr>
        <w:t>ях по спортивной дисциплине «лайт» бросок противника на спину считается чистым, даже при падении атакующего.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Победа с явным преимуществом присуждается спортсмену, если в ходе схватки в раунде один из спортсменов, который выиграл раунд на полосе препятствий (в лыжной гонке со стрельбой), наберет на 10 (и более) баллов больше, чем его противник. 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Приемы атакующего спортсмена, проведение которых не дало ему чистой победы, оцениваются баллами. Качество и, соответственно, оценка броска зависит от того: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как проведен бросок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без падения или с падением атакующего;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на какую часть тела упал противник в результате броска.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1. Три балла присуждаются: за бросок из положения борьбы стоя без падения, при котором противник упал на бок.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2. Два балла присуждается: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а) за бросок с падением из положения борьбы стоя, при котором противник упал на бок;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б) за бросок без падения, из положения борьбы стоя, при котором противник упал на грудь, ж</w:t>
      </w:r>
      <w:r w:rsidRPr="00F0523D">
        <w:rPr>
          <w:sz w:val="28"/>
          <w:szCs w:val="28"/>
        </w:rPr>
        <w:t>и</w:t>
      </w:r>
      <w:r w:rsidRPr="00F0523D">
        <w:rPr>
          <w:sz w:val="28"/>
          <w:szCs w:val="28"/>
        </w:rPr>
        <w:t>вот, ягодицы, поясницу или плечо;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в) за второе предупреждение, объявленное противнику.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3. Один балл присуждается: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а) за бросок с падением из положения борьбы стоя, при котором противник упал на грудь, ж</w:t>
      </w:r>
      <w:r w:rsidRPr="00F0523D">
        <w:rPr>
          <w:sz w:val="28"/>
          <w:szCs w:val="28"/>
        </w:rPr>
        <w:t>и</w:t>
      </w:r>
      <w:r w:rsidRPr="00F0523D">
        <w:rPr>
          <w:sz w:val="28"/>
          <w:szCs w:val="28"/>
        </w:rPr>
        <w:t>вот, ягодицы, поясницу или плечо;</w:t>
      </w:r>
    </w:p>
    <w:p w:rsidR="00D82AEC" w:rsidRPr="00F0523D" w:rsidRDefault="00D82AEC" w:rsidP="00D82AEC">
      <w:pPr>
        <w:tabs>
          <w:tab w:val="num" w:pos="284"/>
        </w:tabs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б) за первое предупреждение, объявленное противнику.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4. Оценка «Активность по решению судей»</w:t>
      </w:r>
      <w:r w:rsidRPr="00F0523D">
        <w:rPr>
          <w:b/>
          <w:sz w:val="28"/>
          <w:szCs w:val="28"/>
        </w:rPr>
        <w:t xml:space="preserve"> </w:t>
      </w:r>
      <w:r w:rsidRPr="00F0523D">
        <w:rPr>
          <w:sz w:val="28"/>
          <w:szCs w:val="28"/>
        </w:rPr>
        <w:t>присуждается: за бросок без падения, из положения борьбы стоя, при к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>тором противник упал на колено или оба колена (только в спортивных дисциплинах «лайт»).</w:t>
      </w:r>
    </w:p>
    <w:p w:rsidR="00D82AEC" w:rsidRPr="00F0523D" w:rsidRDefault="00D82AEC" w:rsidP="00D82AEC">
      <w:pPr>
        <w:jc w:val="both"/>
        <w:rPr>
          <w:sz w:val="28"/>
          <w:szCs w:val="28"/>
        </w:rPr>
      </w:pPr>
    </w:p>
    <w:p w:rsidR="00D82AEC" w:rsidRPr="00F0523D" w:rsidRDefault="00D82AEC" w:rsidP="00D82AEC">
      <w:pPr>
        <w:pStyle w:val="7"/>
        <w:spacing w:before="100" w:after="60" w:line="240" w:lineRule="auto"/>
        <w:rPr>
          <w:b w:val="0"/>
          <w:color w:val="auto"/>
          <w:sz w:val="28"/>
          <w:szCs w:val="28"/>
        </w:rPr>
      </w:pPr>
      <w:r w:rsidRPr="00F0523D">
        <w:rPr>
          <w:color w:val="auto"/>
          <w:sz w:val="28"/>
          <w:szCs w:val="28"/>
        </w:rPr>
        <w:t>Таблица 2. Оценка технических действий</w:t>
      </w:r>
      <w:r w:rsidRPr="00F0523D">
        <w:rPr>
          <w:b w:val="0"/>
          <w:color w:val="auto"/>
          <w:sz w:val="28"/>
          <w:szCs w:val="28"/>
        </w:rPr>
        <w:t xml:space="preserve"> </w:t>
      </w:r>
    </w:p>
    <w:p w:rsidR="00D82AEC" w:rsidRPr="00F0523D" w:rsidRDefault="00D82AEC" w:rsidP="00D82AEC">
      <w:pPr>
        <w:pStyle w:val="7"/>
        <w:spacing w:before="100" w:after="60" w:line="240" w:lineRule="auto"/>
        <w:rPr>
          <w:color w:val="auto"/>
          <w:sz w:val="28"/>
          <w:szCs w:val="28"/>
        </w:rPr>
      </w:pPr>
      <w:r w:rsidRPr="00F0523D">
        <w:rPr>
          <w:color w:val="auto"/>
          <w:sz w:val="28"/>
          <w:szCs w:val="28"/>
        </w:rPr>
        <w:t xml:space="preserve">по </w:t>
      </w:r>
      <w:r w:rsidRPr="00F0523D">
        <w:rPr>
          <w:color w:val="auto"/>
          <w:sz w:val="28"/>
          <w:szCs w:val="28"/>
          <w:lang w:val="ru-RU"/>
        </w:rPr>
        <w:t xml:space="preserve">спортивным </w:t>
      </w:r>
      <w:r w:rsidRPr="00F0523D">
        <w:rPr>
          <w:color w:val="auto"/>
          <w:sz w:val="28"/>
          <w:szCs w:val="28"/>
        </w:rPr>
        <w:t>дисциплинам «лайт» или «ЗМ»</w:t>
      </w:r>
    </w:p>
    <w:tbl>
      <w:tblPr>
        <w:tblpPr w:leftFromText="180" w:rightFromText="180" w:vertAnchor="text" w:horzAnchor="margin" w:tblpY="13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552"/>
        <w:gridCol w:w="2410"/>
      </w:tblGrid>
      <w:tr w:rsidR="00D82AEC" w:rsidRPr="00F0523D" w:rsidTr="006631FE">
        <w:trPr>
          <w:trHeight w:val="930"/>
        </w:trPr>
        <w:tc>
          <w:tcPr>
            <w:tcW w:w="4644" w:type="dxa"/>
            <w:vMerge w:val="restart"/>
            <w:vAlign w:val="center"/>
          </w:tcPr>
          <w:p w:rsidR="00D82AEC" w:rsidRPr="00F0523D" w:rsidRDefault="00D82AEC" w:rsidP="006631FE">
            <w:pPr>
              <w:jc w:val="center"/>
              <w:rPr>
                <w:b/>
              </w:rPr>
            </w:pPr>
            <w:r w:rsidRPr="00F0523D">
              <w:rPr>
                <w:b/>
              </w:rPr>
              <w:t>Атакуемый падает</w:t>
            </w:r>
          </w:p>
        </w:tc>
        <w:tc>
          <w:tcPr>
            <w:tcW w:w="4962" w:type="dxa"/>
            <w:gridSpan w:val="2"/>
            <w:vAlign w:val="center"/>
          </w:tcPr>
          <w:p w:rsidR="00D82AEC" w:rsidRPr="00F0523D" w:rsidRDefault="00D82AEC" w:rsidP="006631FE">
            <w:pPr>
              <w:jc w:val="center"/>
              <w:rPr>
                <w:b/>
              </w:rPr>
            </w:pPr>
            <w:r w:rsidRPr="00F0523D">
              <w:rPr>
                <w:b/>
              </w:rPr>
              <w:t>Атакующий проводит бросок из стойки</w:t>
            </w:r>
          </w:p>
        </w:tc>
      </w:tr>
      <w:tr w:rsidR="00D82AEC" w:rsidRPr="00F0523D" w:rsidTr="006631FE">
        <w:tc>
          <w:tcPr>
            <w:tcW w:w="4644" w:type="dxa"/>
            <w:vMerge/>
            <w:tcBorders>
              <w:bottom w:val="single" w:sz="4" w:space="0" w:color="auto"/>
            </w:tcBorders>
          </w:tcPr>
          <w:p w:rsidR="00D82AEC" w:rsidRPr="00F0523D" w:rsidRDefault="00D82AEC" w:rsidP="006631FE">
            <w:pPr>
              <w:jc w:val="both"/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Без падения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С падением</w:t>
            </w:r>
          </w:p>
        </w:tc>
      </w:tr>
      <w:tr w:rsidR="00D82AEC" w:rsidRPr="00F0523D" w:rsidTr="006631F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r w:rsidRPr="00F0523D">
              <w:t>На спину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  <w:rPr>
                <w:b/>
              </w:rPr>
            </w:pPr>
            <w:r w:rsidRPr="00F0523D">
              <w:rPr>
                <w:b/>
              </w:rPr>
              <w:t>Чистый бросок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rPr>
                <w:b/>
              </w:rPr>
              <w:t>Чистый бросок</w:t>
            </w:r>
          </w:p>
        </w:tc>
      </w:tr>
      <w:tr w:rsidR="00D82AEC" w:rsidRPr="00F0523D" w:rsidTr="006631FE">
        <w:tc>
          <w:tcPr>
            <w:tcW w:w="46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r w:rsidRPr="00F0523D">
              <w:t>На бок</w:t>
            </w:r>
          </w:p>
        </w:tc>
        <w:tc>
          <w:tcPr>
            <w:tcW w:w="25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3 балла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2 балла</w:t>
            </w:r>
          </w:p>
        </w:tc>
      </w:tr>
      <w:tr w:rsidR="00D82AEC" w:rsidRPr="00F0523D" w:rsidTr="006631FE">
        <w:tc>
          <w:tcPr>
            <w:tcW w:w="46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r w:rsidRPr="00F0523D">
              <w:t>На грудь, живот, ягодицы, поясницу, плечо</w:t>
            </w:r>
          </w:p>
        </w:tc>
        <w:tc>
          <w:tcPr>
            <w:tcW w:w="25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2 балла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1 балл</w:t>
            </w:r>
          </w:p>
        </w:tc>
      </w:tr>
      <w:tr w:rsidR="00D82AEC" w:rsidRPr="00F0523D" w:rsidTr="006631FE">
        <w:tc>
          <w:tcPr>
            <w:tcW w:w="46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r w:rsidRPr="00F0523D">
              <w:t xml:space="preserve">На колено (колени) </w:t>
            </w:r>
            <w:r>
              <w:t>–</w:t>
            </w:r>
            <w:r w:rsidRPr="00F0523D">
              <w:t xml:space="preserve"> только в спортивных дисциплинах «лайт» </w:t>
            </w:r>
          </w:p>
        </w:tc>
        <w:tc>
          <w:tcPr>
            <w:tcW w:w="25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 w:rsidRPr="00F0523D">
              <w:t>АР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AEC" w:rsidRPr="00F0523D" w:rsidRDefault="00D82AEC" w:rsidP="006631FE">
            <w:pPr>
              <w:jc w:val="center"/>
            </w:pPr>
            <w:r>
              <w:t>–</w:t>
            </w:r>
          </w:p>
        </w:tc>
      </w:tr>
    </w:tbl>
    <w:p w:rsidR="00D82AEC" w:rsidRPr="00F0523D" w:rsidRDefault="00D82AEC" w:rsidP="00D82AEC">
      <w:pPr>
        <w:jc w:val="both"/>
        <w:rPr>
          <w:sz w:val="28"/>
          <w:szCs w:val="28"/>
        </w:rPr>
      </w:pP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За неудавшийся бросок атакующего с падением, в процессе выполнения которого он сам падает на ягодицы, грудь, живот, поясницу, бок или спину, баллы его противнику, если он не конт</w:t>
      </w:r>
      <w:r w:rsidRPr="00F0523D">
        <w:rPr>
          <w:sz w:val="28"/>
          <w:szCs w:val="28"/>
        </w:rPr>
        <w:t>р</w:t>
      </w:r>
      <w:r w:rsidRPr="00F0523D">
        <w:rPr>
          <w:sz w:val="28"/>
          <w:szCs w:val="28"/>
        </w:rPr>
        <w:t>атаковал, не присуждаются.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Если защищающийся спортсмен при своей контратаке не смог изменить характер и напра</w:t>
      </w:r>
      <w:r w:rsidRPr="00F0523D">
        <w:rPr>
          <w:sz w:val="28"/>
          <w:szCs w:val="28"/>
        </w:rPr>
        <w:t>в</w:t>
      </w:r>
      <w:r w:rsidRPr="00F0523D">
        <w:rPr>
          <w:sz w:val="28"/>
          <w:szCs w:val="28"/>
        </w:rPr>
        <w:t>ление падения атакующего и сам упал в направлении его броска, то выполненным считается бр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>сок атакующего.</w:t>
      </w:r>
    </w:p>
    <w:p w:rsidR="00D82AEC" w:rsidRPr="00F0523D" w:rsidRDefault="00D82AEC" w:rsidP="00D82AEC">
      <w:pPr>
        <w:pStyle w:val="2"/>
        <w:spacing w:line="240" w:lineRule="atLeast"/>
        <w:rPr>
          <w:sz w:val="28"/>
          <w:szCs w:val="28"/>
        </w:rPr>
      </w:pPr>
      <w:r w:rsidRPr="00F0523D">
        <w:rPr>
          <w:sz w:val="28"/>
          <w:szCs w:val="28"/>
        </w:rPr>
        <w:t>Статья 22. Оценка запрещенных приемов</w:t>
      </w:r>
    </w:p>
    <w:p w:rsidR="00D82AEC" w:rsidRPr="00F0523D" w:rsidRDefault="00D82AEC" w:rsidP="00D82AEC">
      <w:pPr>
        <w:pStyle w:val="2"/>
        <w:spacing w:line="360" w:lineRule="auto"/>
        <w:rPr>
          <w:sz w:val="28"/>
          <w:szCs w:val="28"/>
        </w:rPr>
      </w:pPr>
      <w:r w:rsidRPr="00F0523D">
        <w:rPr>
          <w:sz w:val="28"/>
          <w:szCs w:val="28"/>
        </w:rPr>
        <w:t>и действий в поединках на ринге (ковре, татами, площадке)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1. Оценка запрещенных приемов и действий во время боя проводится в следующем порядке: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а) если участник проводит запрещенный прием или действие (статья 20) в первый раз, ему об</w:t>
      </w:r>
      <w:r w:rsidRPr="00F0523D">
        <w:rPr>
          <w:sz w:val="28"/>
          <w:szCs w:val="28"/>
        </w:rPr>
        <w:t>ъ</w:t>
      </w:r>
      <w:r w:rsidRPr="00F0523D">
        <w:rPr>
          <w:sz w:val="28"/>
          <w:szCs w:val="28"/>
        </w:rPr>
        <w:t>является замечание;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б) при повторном нарушении Правил участнику объявляется первое предупреждение (далее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П1), а пр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>тивнику присуждается 1 балл;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в) при следующем нарушении Правил участнику объявляется второе предупреждение (далее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П2), а пр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>тивнику присуждается 2 балла;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г) в случае третьего предупреждения (далее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ПХ), ему объявляется поражение в данном бою, а проти</w:t>
      </w:r>
      <w:r w:rsidRPr="00F0523D">
        <w:rPr>
          <w:sz w:val="28"/>
          <w:szCs w:val="28"/>
        </w:rPr>
        <w:t>в</w:t>
      </w:r>
      <w:r w:rsidRPr="00F0523D">
        <w:rPr>
          <w:sz w:val="28"/>
          <w:szCs w:val="28"/>
        </w:rPr>
        <w:t>нику присуждается чистая победа;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2. В течение боя спортсмен может получить три официальных предупреждения.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3. Баллы, полученные бойцом за предупреждения, объявленные его противнику, не считаются техническими баллами.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4. За опоздание с выходом на старт полосы препятствий (лыжной трассы) от 1 мин до 1 мин 30 сек после повторного вызова объявляется замечание, более 1 мин 30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первое предупре</w:t>
      </w:r>
      <w:r w:rsidRPr="00F0523D">
        <w:rPr>
          <w:sz w:val="28"/>
          <w:szCs w:val="28"/>
        </w:rPr>
        <w:t>ж</w:t>
      </w:r>
      <w:r w:rsidRPr="00F0523D">
        <w:rPr>
          <w:sz w:val="28"/>
          <w:szCs w:val="28"/>
        </w:rPr>
        <w:t xml:space="preserve">дение, более 2 мин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второе предупреждение, более 2 мин 30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спортсмену записывается неявка, и он решен</w:t>
      </w:r>
      <w:r w:rsidRPr="00F0523D">
        <w:rPr>
          <w:sz w:val="28"/>
          <w:szCs w:val="28"/>
        </w:rPr>
        <w:t>и</w:t>
      </w:r>
      <w:r w:rsidRPr="00F0523D">
        <w:rPr>
          <w:sz w:val="28"/>
          <w:szCs w:val="28"/>
        </w:rPr>
        <w:t>ем главного судьи снимается с соревнований.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За опоздание с выходом на ринг (площадку, татами, ковер) до 20 сек после повторного выз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 xml:space="preserve">ва (по окончании минутного перерыва после финиша второго спортсмена на полосе препятствий или лыжной трассе)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объявляется замечание, более 20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первое предупреждение, более 40 сек второе предупреждение, более 1 мин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спортсмену записывается неявка, и он решением главного судьи снимается с соре</w:t>
      </w:r>
      <w:r w:rsidRPr="00F0523D">
        <w:rPr>
          <w:sz w:val="28"/>
          <w:szCs w:val="28"/>
        </w:rPr>
        <w:t>в</w:t>
      </w:r>
      <w:r w:rsidRPr="00F0523D">
        <w:rPr>
          <w:sz w:val="28"/>
          <w:szCs w:val="28"/>
        </w:rPr>
        <w:t>нований.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В случае постоянного отступления в течение 20 секунд объявляется замечание за уклонение от ведения поединка, еще 10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первое предупреждение, еще 10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второе предупреждение, еще 10 сек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поражение в данном поединке.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5. При проведении запрещенных приемов и действий по статье 18, в зависимости от тяжести н</w:t>
      </w:r>
      <w:r w:rsidRPr="00F0523D">
        <w:rPr>
          <w:sz w:val="28"/>
          <w:szCs w:val="28"/>
        </w:rPr>
        <w:t>а</w:t>
      </w:r>
      <w:r w:rsidRPr="00F0523D">
        <w:rPr>
          <w:sz w:val="28"/>
          <w:szCs w:val="28"/>
        </w:rPr>
        <w:t>рушения Правил спортсмену может быть сразу объявлено первое предупреждение.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6. Если спортсмен проводит оцениваемое техническое действие, а его противник в это время нарушает Правила, действия спортсмена оцениваются, а его противник наказывается в зависимости от степени нарушения Правил.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7. Травмы во время поединка: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а) наличие травмы, ее тяжесть и возможность травмированного участника продолжить п</w:t>
      </w:r>
      <w:r w:rsidRPr="00F0523D">
        <w:rPr>
          <w:sz w:val="28"/>
          <w:szCs w:val="28"/>
        </w:rPr>
        <w:t>о</w:t>
      </w:r>
      <w:r w:rsidRPr="00F0523D">
        <w:rPr>
          <w:sz w:val="28"/>
          <w:szCs w:val="28"/>
        </w:rPr>
        <w:t>единок (соревнование) определяет врач соревнований; виновность в нанесении травмы определяет рефери;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 xml:space="preserve">б) участник, по чьей вине нанесена травма, выводящая противника из поединка, снимается с поединка (решением судейской бригады), а в случае явного нарушения Правил </w:t>
      </w:r>
      <w:r>
        <w:rPr>
          <w:sz w:val="28"/>
          <w:szCs w:val="28"/>
        </w:rPr>
        <w:t>–</w:t>
      </w:r>
      <w:r w:rsidRPr="00F0523D">
        <w:rPr>
          <w:sz w:val="28"/>
          <w:szCs w:val="28"/>
        </w:rPr>
        <w:t xml:space="preserve"> с соревнований (решением главного судьи), при этом противнику присуждается чистая победа;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в) участнику, получившему травму, выводящую его из поединка, не по вине противника, з</w:t>
      </w:r>
      <w:r w:rsidRPr="00F0523D">
        <w:rPr>
          <w:sz w:val="28"/>
          <w:szCs w:val="28"/>
        </w:rPr>
        <w:t>а</w:t>
      </w:r>
      <w:r w:rsidRPr="00F0523D">
        <w:rPr>
          <w:sz w:val="28"/>
          <w:szCs w:val="28"/>
        </w:rPr>
        <w:t>считывается поражение, а его сопернику объявляется чистая победа;</w:t>
      </w:r>
    </w:p>
    <w:p w:rsidR="00D82AEC" w:rsidRPr="00F0523D" w:rsidRDefault="00D82AEC" w:rsidP="00D82AEC">
      <w:pPr>
        <w:ind w:firstLine="709"/>
        <w:jc w:val="both"/>
        <w:rPr>
          <w:sz w:val="28"/>
          <w:szCs w:val="28"/>
        </w:rPr>
      </w:pPr>
      <w:r w:rsidRPr="00F0523D">
        <w:rPr>
          <w:sz w:val="28"/>
          <w:szCs w:val="28"/>
        </w:rPr>
        <w:t>г) если оба участника получили травмы, выводящие их из поединка, и ни одного из них нельзя обвинить в этом, победа присуждается в соответствии с имеющимися на данный момент оценками участников данного поединка или решением судей.</w:t>
      </w:r>
    </w:p>
    <w:p w:rsidR="00D82AEC" w:rsidRPr="00F0523D" w:rsidRDefault="00D82AEC" w:rsidP="00D82AEC">
      <w:pPr>
        <w:tabs>
          <w:tab w:val="left" w:pos="5622"/>
        </w:tabs>
        <w:ind w:firstLine="284"/>
        <w:rPr>
          <w:b/>
          <w:sz w:val="28"/>
          <w:szCs w:val="28"/>
        </w:rPr>
      </w:pPr>
    </w:p>
    <w:p w:rsidR="00D82AEC" w:rsidRPr="00F0523D" w:rsidRDefault="00D82AEC" w:rsidP="00D82AEC">
      <w:pPr>
        <w:jc w:val="center"/>
        <w:rPr>
          <w:b/>
          <w:sz w:val="28"/>
          <w:szCs w:val="28"/>
        </w:rPr>
      </w:pPr>
      <w:r w:rsidRPr="00F0523D">
        <w:rPr>
          <w:b/>
          <w:sz w:val="28"/>
          <w:szCs w:val="28"/>
        </w:rPr>
        <w:t>Таблица 3. Оценка запрещенных приемов и действий</w:t>
      </w:r>
    </w:p>
    <w:p w:rsidR="00D82AEC" w:rsidRPr="00F0523D" w:rsidRDefault="00D82AEC" w:rsidP="00D82AEC">
      <w:pPr>
        <w:jc w:val="center"/>
        <w:rPr>
          <w:sz w:val="28"/>
          <w:szCs w:val="28"/>
        </w:rPr>
      </w:pPr>
    </w:p>
    <w:tbl>
      <w:tblPr>
        <w:tblW w:w="949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992"/>
        <w:gridCol w:w="1134"/>
        <w:gridCol w:w="2410"/>
      </w:tblGrid>
      <w:tr w:rsidR="00D82AEC" w:rsidRPr="00F0523D" w:rsidTr="006631FE">
        <w:trPr>
          <w:cantSplit/>
          <w:trHeight w:val="330"/>
        </w:trPr>
        <w:tc>
          <w:tcPr>
            <w:tcW w:w="4962" w:type="dxa"/>
            <w:vAlign w:val="center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Нарушение Правил</w:t>
            </w:r>
          </w:p>
        </w:tc>
        <w:tc>
          <w:tcPr>
            <w:tcW w:w="2126" w:type="dxa"/>
            <w:gridSpan w:val="2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Предупреждения</w:t>
            </w:r>
          </w:p>
        </w:tc>
        <w:tc>
          <w:tcPr>
            <w:tcW w:w="2410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Дисквалификация</w:t>
            </w:r>
          </w:p>
        </w:tc>
      </w:tr>
      <w:tr w:rsidR="00D82AEC" w:rsidRPr="00F0523D" w:rsidTr="006631FE">
        <w:trPr>
          <w:cantSplit/>
          <w:trHeight w:val="253"/>
        </w:trPr>
        <w:tc>
          <w:tcPr>
            <w:tcW w:w="4962" w:type="dxa"/>
            <w:vAlign w:val="bottom"/>
          </w:tcPr>
          <w:p w:rsidR="00D82AEC" w:rsidRPr="00F0523D" w:rsidRDefault="00D82AEC" w:rsidP="006631FE">
            <w:pPr>
              <w:ind w:left="18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1. Замечание противнику</w:t>
            </w:r>
          </w:p>
        </w:tc>
        <w:tc>
          <w:tcPr>
            <w:tcW w:w="99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 </w:t>
            </w:r>
          </w:p>
        </w:tc>
      </w:tr>
      <w:tr w:rsidR="00D82AEC" w:rsidRPr="00F0523D" w:rsidTr="006631FE">
        <w:trPr>
          <w:cantSplit/>
          <w:trHeight w:val="254"/>
        </w:trPr>
        <w:tc>
          <w:tcPr>
            <w:tcW w:w="4962" w:type="dxa"/>
            <w:vAlign w:val="bottom"/>
          </w:tcPr>
          <w:p w:rsidR="00D82AEC" w:rsidRPr="00F0523D" w:rsidRDefault="00D82AEC" w:rsidP="006631FE">
            <w:pPr>
              <w:ind w:left="18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2. 1</w:t>
            </w:r>
            <w:r>
              <w:rPr>
                <w:sz w:val="28"/>
                <w:szCs w:val="28"/>
              </w:rPr>
              <w:t>-</w:t>
            </w:r>
            <w:r w:rsidRPr="00F0523D">
              <w:rPr>
                <w:sz w:val="28"/>
                <w:szCs w:val="28"/>
              </w:rPr>
              <w:t>е предупреждение противнику</w:t>
            </w:r>
          </w:p>
        </w:tc>
        <w:tc>
          <w:tcPr>
            <w:tcW w:w="992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П1 </w:t>
            </w:r>
          </w:p>
        </w:tc>
        <w:tc>
          <w:tcPr>
            <w:tcW w:w="1134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 </w:t>
            </w:r>
          </w:p>
        </w:tc>
      </w:tr>
      <w:tr w:rsidR="00D82AEC" w:rsidRPr="00F0523D" w:rsidTr="006631FE">
        <w:trPr>
          <w:cantSplit/>
          <w:trHeight w:val="253"/>
        </w:trPr>
        <w:tc>
          <w:tcPr>
            <w:tcW w:w="4962" w:type="dxa"/>
            <w:vAlign w:val="bottom"/>
          </w:tcPr>
          <w:p w:rsidR="00D82AEC" w:rsidRPr="00F0523D" w:rsidRDefault="00D82AEC" w:rsidP="006631FE">
            <w:pPr>
              <w:ind w:left="18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3. 2</w:t>
            </w:r>
            <w:r>
              <w:rPr>
                <w:sz w:val="28"/>
                <w:szCs w:val="28"/>
              </w:rPr>
              <w:t>-</w:t>
            </w:r>
            <w:r w:rsidRPr="00F0523D">
              <w:rPr>
                <w:sz w:val="28"/>
                <w:szCs w:val="28"/>
              </w:rPr>
              <w:t>е предупреждение противнику</w:t>
            </w:r>
          </w:p>
        </w:tc>
        <w:tc>
          <w:tcPr>
            <w:tcW w:w="992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П2</w:t>
            </w:r>
          </w:p>
        </w:tc>
        <w:tc>
          <w:tcPr>
            <w:tcW w:w="2410" w:type="dxa"/>
            <w:vAlign w:val="bottom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cantSplit/>
          <w:trHeight w:val="254"/>
        </w:trPr>
        <w:tc>
          <w:tcPr>
            <w:tcW w:w="4962" w:type="dxa"/>
            <w:vAlign w:val="bottom"/>
          </w:tcPr>
          <w:p w:rsidR="00D82AEC" w:rsidRPr="00F0523D" w:rsidRDefault="00D82AEC" w:rsidP="006631FE">
            <w:pPr>
              <w:ind w:left="180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4. 3</w:t>
            </w:r>
            <w:r>
              <w:rPr>
                <w:sz w:val="28"/>
                <w:szCs w:val="28"/>
              </w:rPr>
              <w:t>-</w:t>
            </w:r>
            <w:r w:rsidRPr="00F0523D">
              <w:rPr>
                <w:sz w:val="28"/>
                <w:szCs w:val="28"/>
              </w:rPr>
              <w:t>е предупреждение противнику</w:t>
            </w:r>
          </w:p>
        </w:tc>
        <w:tc>
          <w:tcPr>
            <w:tcW w:w="992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82AEC" w:rsidRPr="00F0523D" w:rsidRDefault="00D82AEC" w:rsidP="006631F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D82AEC" w:rsidRPr="00571E04" w:rsidRDefault="00D82AEC" w:rsidP="006631FE">
            <w:pPr>
              <w:jc w:val="center"/>
              <w:rPr>
                <w:sz w:val="28"/>
                <w:szCs w:val="28"/>
              </w:rPr>
            </w:pPr>
            <w:r w:rsidRPr="00F0523D">
              <w:rPr>
                <w:sz w:val="28"/>
                <w:szCs w:val="28"/>
              </w:rPr>
              <w:t>ПХ</w:t>
            </w:r>
          </w:p>
        </w:tc>
      </w:tr>
    </w:tbl>
    <w:p w:rsidR="00D82AEC" w:rsidRDefault="00D82AEC" w:rsidP="00D82AEC">
      <w:pPr>
        <w:jc w:val="center"/>
        <w:rPr>
          <w:b/>
          <w:sz w:val="28"/>
          <w:szCs w:val="28"/>
        </w:rPr>
      </w:pP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Статья 2</w:t>
      </w:r>
      <w:r>
        <w:rPr>
          <w:b/>
          <w:sz w:val="28"/>
          <w:szCs w:val="28"/>
        </w:rPr>
        <w:t>3</w:t>
      </w:r>
      <w:r w:rsidRPr="009445B4">
        <w:rPr>
          <w:b/>
          <w:sz w:val="28"/>
          <w:szCs w:val="28"/>
        </w:rPr>
        <w:t>. Борьба вблизи границы татами (ковра)</w:t>
      </w:r>
    </w:p>
    <w:p w:rsidR="00D82AEC" w:rsidRPr="009445B4" w:rsidRDefault="00D82AEC" w:rsidP="00D82A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Положение «вне татами» (за границей татами, ковра), «вне площадки» (за границей площадки)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считается, если:</w:t>
      </w:r>
    </w:p>
    <w:p w:rsidR="00D82AEC" w:rsidRPr="009445B4" w:rsidRDefault="00D82AEC" w:rsidP="00D82AEC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в борьбе стоя один из спортсменов заступил ногой за границу татами (площадки, ковра);</w:t>
      </w:r>
    </w:p>
    <w:p w:rsidR="00D82AEC" w:rsidRPr="009445B4" w:rsidRDefault="00D82AEC" w:rsidP="00D82AEC">
      <w:pPr>
        <w:tabs>
          <w:tab w:val="num" w:pos="0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в борьбе лежа один из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спортсменов оказался половиной туловища по линии талии или лопаткой и ягодицей за границей татами (площадки, ковра). </w:t>
      </w:r>
    </w:p>
    <w:p w:rsidR="00D82AEC" w:rsidRPr="009445B4" w:rsidRDefault="00D82AEC" w:rsidP="00D82A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В ходе схватки положение «вне татами» («вне площадки», «вне ковра») определяе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ся судьей, а при обсуждении спорных моментов – большинством судейской тройки.</w:t>
      </w:r>
    </w:p>
    <w:p w:rsidR="00D82AEC" w:rsidRPr="009445B4" w:rsidRDefault="00D82AEC" w:rsidP="00D82AEC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45B4">
        <w:rPr>
          <w:sz w:val="28"/>
          <w:szCs w:val="28"/>
        </w:rPr>
        <w:t>Если спортсмены окажутся в положении «вне татами» («вне площадки», «вне ковра»), то они по сигналу рефери возвращаются на середину татами (площадки, ковра) и возобно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ляют борьбу в стойке. Без сигнала судьи спортсмен не должен прекращать борьбу вблизи границы 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тами (площадки, ковра) и приглашать противника на середину. При этом противник имеет право проводить прием, поскольку си</w:t>
      </w:r>
      <w:r w:rsidRPr="009445B4">
        <w:rPr>
          <w:sz w:val="28"/>
          <w:szCs w:val="28"/>
        </w:rPr>
        <w:t>г</w:t>
      </w:r>
      <w:r w:rsidRPr="009445B4">
        <w:rPr>
          <w:sz w:val="28"/>
          <w:szCs w:val="28"/>
        </w:rPr>
        <w:t>нала не было.</w:t>
      </w:r>
    </w:p>
    <w:p w:rsidR="00D82AEC" w:rsidRPr="009445B4" w:rsidRDefault="00D82AEC" w:rsidP="00D82AEC">
      <w:pPr>
        <w:tabs>
          <w:tab w:val="left" w:pos="1134"/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45B4">
        <w:rPr>
          <w:sz w:val="28"/>
          <w:szCs w:val="28"/>
        </w:rPr>
        <w:t>Бросок (контрбросок), начатый на татами (площадке, ковре) и законченный в зоне безопасности «вне татами» («вне площадки», «вне ковра») оценивается, если выполняющий бросок спортсмен коснулся любой частью тела основной границы татами (площадки, ковра). Бросок, начатый в положении «вне тат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ми» («вне площадки», «вне ковра»), не оценивается.</w:t>
      </w:r>
    </w:p>
    <w:p w:rsidR="00D82AEC" w:rsidRPr="001F5175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 xml:space="preserve">РАЗДЕЛ </w:t>
      </w:r>
      <w:r w:rsidRPr="009445B4">
        <w:rPr>
          <w:b/>
          <w:sz w:val="28"/>
          <w:szCs w:val="28"/>
          <w:lang w:val="de-DE"/>
        </w:rPr>
        <w:t>V</w:t>
      </w:r>
      <w:r w:rsidRPr="009445B4">
        <w:rPr>
          <w:b/>
          <w:sz w:val="28"/>
          <w:szCs w:val="28"/>
        </w:rPr>
        <w:t>. СУДЕЙСКАЯ</w:t>
      </w:r>
      <w:r>
        <w:rPr>
          <w:b/>
          <w:sz w:val="28"/>
          <w:szCs w:val="28"/>
        </w:rPr>
        <w:t xml:space="preserve"> </w:t>
      </w:r>
      <w:r w:rsidRPr="009445B4">
        <w:rPr>
          <w:b/>
          <w:sz w:val="28"/>
          <w:szCs w:val="28"/>
        </w:rPr>
        <w:t>КОЛЛЕГИЯ</w:t>
      </w: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Статья</w:t>
      </w:r>
      <w:r>
        <w:rPr>
          <w:b/>
          <w:sz w:val="28"/>
          <w:szCs w:val="28"/>
        </w:rPr>
        <w:t xml:space="preserve"> </w:t>
      </w:r>
      <w:r w:rsidRPr="009445B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4</w:t>
      </w:r>
      <w:r w:rsidRPr="009445B4">
        <w:rPr>
          <w:b/>
          <w:sz w:val="28"/>
          <w:szCs w:val="28"/>
        </w:rPr>
        <w:t>. Состав судейской коллегии</w:t>
      </w:r>
    </w:p>
    <w:p w:rsidR="00D82AEC" w:rsidRPr="009445B4" w:rsidRDefault="00D82AEC" w:rsidP="00D82AEC">
      <w:pPr>
        <w:tabs>
          <w:tab w:val="left" w:pos="9348"/>
        </w:tabs>
        <w:spacing w:before="120"/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Состав судейской коллегии рекомендуется соответствующей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федерацией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универсального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утверждается организацией, проводящей соревнования,</w:t>
      </w:r>
      <w:r w:rsidRPr="009445B4">
        <w:rPr>
          <w:b/>
          <w:sz w:val="28"/>
          <w:szCs w:val="28"/>
        </w:rPr>
        <w:t xml:space="preserve"> </w:t>
      </w:r>
      <w:r w:rsidRPr="009445B4">
        <w:rPr>
          <w:sz w:val="28"/>
          <w:szCs w:val="28"/>
        </w:rPr>
        <w:t>не позднее, чем за 20 дней до начала соревнований.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В судейскую коллегию входят: главный судья и его заместитель, руководители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бригад 1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го и 2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го видов, главный секретарь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заместитель,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судейские бригады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полосы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препятствий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и поединков на ринге (в </w:t>
      </w:r>
      <w:r>
        <w:rPr>
          <w:sz w:val="28"/>
          <w:szCs w:val="28"/>
        </w:rPr>
        <w:t>спортивных</w:t>
      </w:r>
      <w:r w:rsidRPr="009445B4">
        <w:rPr>
          <w:sz w:val="28"/>
          <w:szCs w:val="28"/>
        </w:rPr>
        <w:t xml:space="preserve"> дисциплинах 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судейские бригады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формируются в соответствии конфигурацией трассы, и определяются Положением о соревнованиях), судья – информатор. В отдельных случаях может назначаться инспектор соре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 xml:space="preserve">нований. 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В судейскую бригаду полосы препятствий входят: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 на старте и финише, 2 судьи на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лосе препятствий (на каждом направлении по 1 судьи), 2 судьи на огневом рубеже на стрельбе и на рубеже метания ножа (на каждом направлении по 1 судьи), судьи при участниках.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спортивных </w:t>
      </w:r>
      <w:r w:rsidRPr="009445B4">
        <w:rPr>
          <w:sz w:val="28"/>
          <w:szCs w:val="28"/>
        </w:rPr>
        <w:t>дисциплинах «ЗМ», в судейскую бригаду лыжной гонки входят: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дья на старте и финише,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судьи на этапах гонки, 2 судьи на огневом рубеже, судья при участниках.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В судейскую бригаду поединков на ринге (площадке, ковре, татами) входят: рефери, три б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ковых судьи,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секундометрист, технический секретарь, судья у табло.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Судья обязан иметь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судейскую форму,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квалификационную книжку спортивного судьи, знать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Правила соревн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ваний. </w:t>
      </w:r>
    </w:p>
    <w:p w:rsidR="00D82AEC" w:rsidRPr="009445B4" w:rsidRDefault="00D82AEC" w:rsidP="00D82AEC">
      <w:pPr>
        <w:tabs>
          <w:tab w:val="left" w:pos="9348"/>
        </w:tabs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Судейская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форма состоит из черных брюк,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белой рубашки с короткими рукавами, доход</w:t>
      </w:r>
      <w:r w:rsidRPr="009445B4">
        <w:rPr>
          <w:sz w:val="28"/>
          <w:szCs w:val="28"/>
        </w:rPr>
        <w:t>я</w:t>
      </w:r>
      <w:r w:rsidRPr="009445B4">
        <w:rPr>
          <w:sz w:val="28"/>
          <w:szCs w:val="28"/>
        </w:rPr>
        <w:t>щими до локтевого сустава, и нарукавниками красного (на левой руке) и синего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(на правой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руке)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цвета,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черного галстука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бабочки и черной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спортивной мягкой обуви без каблуков, носков черн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го цвета. </w:t>
      </w:r>
    </w:p>
    <w:p w:rsidR="00D82AEC" w:rsidRPr="009445B4" w:rsidRDefault="00D82AEC" w:rsidP="00D82AEC">
      <w:pPr>
        <w:tabs>
          <w:tab w:val="left" w:pos="9348"/>
        </w:tabs>
        <w:ind w:right="-12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 </w:t>
      </w:r>
      <w:r>
        <w:rPr>
          <w:sz w:val="28"/>
          <w:szCs w:val="28"/>
        </w:rPr>
        <w:t>спортивных</w:t>
      </w:r>
      <w:r w:rsidRPr="009445B4">
        <w:rPr>
          <w:sz w:val="28"/>
          <w:szCs w:val="28"/>
        </w:rPr>
        <w:t xml:space="preserve"> дисциплинах «ЗМ», судейская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форма состоит из утепленной куртки, брюк и нарукавников (красный на правом рукаве, синий – на левом). На гр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 xml:space="preserve">ди слева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эмблема судьи соответствующей категории. </w:t>
      </w:r>
    </w:p>
    <w:p w:rsidR="00D82AEC" w:rsidRPr="009445B4" w:rsidRDefault="00D82AEC" w:rsidP="00D82AEC">
      <w:pPr>
        <w:pStyle w:val="1"/>
        <w:spacing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2</w:t>
      </w:r>
      <w:r>
        <w:rPr>
          <w:sz w:val="28"/>
          <w:szCs w:val="28"/>
        </w:rPr>
        <w:t>5</w:t>
      </w:r>
      <w:r w:rsidRPr="009445B4">
        <w:rPr>
          <w:sz w:val="28"/>
          <w:szCs w:val="28"/>
        </w:rPr>
        <w:t>. Инспектор, главный судья, заместитель главного судьи</w:t>
      </w:r>
    </w:p>
    <w:p w:rsidR="00D82AEC" w:rsidRPr="009445B4" w:rsidRDefault="00D82AEC" w:rsidP="00D82AEC">
      <w:pPr>
        <w:tabs>
          <w:tab w:val="left" w:pos="9348"/>
        </w:tabs>
        <w:spacing w:before="120"/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Главный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 руководит соревнованиями, и отвечает за их проведение в соответствии с н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стоящими Правилами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Положением перед организацией,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проводящей соревнования, и соответствующей федерацией универсального боя.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Заместитель главного судьи назначается главным судьей из числа руководителей судейских бригад, подчиняется главному судье, и выполняет его поручения.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 отсутствие главного судьи на месте соревнований заместитель выполняет его функции.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Главный судья обязан: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проверить готовность к соревнованиям помещений, оборудования,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инвентаря, соответс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вие их требованиям настоящих Правил, составить акт приемки места проведения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соревнования (приложение 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), 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также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убедиться в наличии необходимой документации и бланков протоколов;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назначить бригады судей на взвешивание;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провести жеребьевку участников,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также распределение сильнейших спортсменов по разным подгруппам;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распределить судей по бригадам;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утвердить график хода соревнований;</w:t>
      </w:r>
    </w:p>
    <w:p w:rsidR="00D82AEC" w:rsidRPr="009445B4" w:rsidRDefault="00D82AEC" w:rsidP="00D82AEC">
      <w:pPr>
        <w:pStyle w:val="21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е) принять все меры к тому,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чтобы исключить, а при необходимости исправить ошибки, д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пущенные судьями;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вынести решение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по заявлениям представителей команд в соответствии со </w:t>
      </w:r>
      <w:r w:rsidRPr="00A3492E">
        <w:rPr>
          <w:sz w:val="28"/>
          <w:szCs w:val="28"/>
        </w:rPr>
        <w:t>статьей 38</w:t>
      </w:r>
      <w:r w:rsidRPr="009445B4">
        <w:rPr>
          <w:sz w:val="28"/>
          <w:szCs w:val="28"/>
        </w:rPr>
        <w:t xml:space="preserve"> (при 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сутствии на соревнованиях инспектора);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проводить заседания судейской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коллегии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участием представителей команд перед нач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лом соревнований (для объявления программы и порядка работы судейской коллегии) и ежедневно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окончании (для обсуждения хода соревнований и результатов дня), а также в тех случаях, когда это требуется в ходе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и) утвердить состав пар финалов и назначить бригады судей на финальные встречи;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к) дать оценку судейства каждого члена судейской коллегии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(с учетом мнения его непосре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>ственного руководителя) по пятибалльной системе;</w:t>
      </w:r>
    </w:p>
    <w:p w:rsidR="00D82AEC" w:rsidRPr="009445B4" w:rsidRDefault="00D82AEC" w:rsidP="00D82AE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л) </w:t>
      </w:r>
      <w:r w:rsidRPr="009445B4">
        <w:rPr>
          <w:sz w:val="28"/>
          <w:szCs w:val="28"/>
        </w:rPr>
        <w:t xml:space="preserve">сдать отчет (приложение </w:t>
      </w:r>
      <w:r>
        <w:rPr>
          <w:sz w:val="28"/>
          <w:szCs w:val="28"/>
        </w:rPr>
        <w:t>9</w:t>
      </w:r>
      <w:r w:rsidRPr="009445B4">
        <w:rPr>
          <w:sz w:val="28"/>
          <w:szCs w:val="28"/>
        </w:rPr>
        <w:t>) в организацию, проводящую данные соревнования, в устано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 xml:space="preserve">ленный срок. 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4. Главный судья имеет право: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отложить соревнования, если к их началу место проведения, оборудование или инвентарь, окажутся не соответствую</w:t>
      </w:r>
      <w:r w:rsidRPr="009445B4">
        <w:rPr>
          <w:sz w:val="28"/>
          <w:szCs w:val="28"/>
        </w:rPr>
        <w:softHyphen/>
        <w:t>щими Правилам;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прервать поединок, устроить перерыв и даже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прекратить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соревнования,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неблаг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приятные условия мешают их качественному проведению;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внести изменения в программу и расписание соревнований, изменить очередность встреч, если в этом возникла крайняя необходимость;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изменить обязанности судей в ходе соревнований;</w:t>
      </w:r>
    </w:p>
    <w:p w:rsidR="00D82AEC" w:rsidRPr="009445B4" w:rsidRDefault="00D82AEC" w:rsidP="00D82AEC">
      <w:pPr>
        <w:pStyle w:val="21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д) отстранить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совершивших грубые ошибки или не справляющихся с исполнением возложенных на них обязанностей;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е) снять с поединка или соревнований участников в соответствии со </w:t>
      </w:r>
      <w:r w:rsidRPr="00B50627">
        <w:rPr>
          <w:sz w:val="28"/>
          <w:szCs w:val="28"/>
        </w:rPr>
        <w:t>статьям</w:t>
      </w:r>
      <w:r>
        <w:rPr>
          <w:sz w:val="28"/>
          <w:szCs w:val="28"/>
        </w:rPr>
        <w:t>и</w:t>
      </w:r>
      <w:r w:rsidRPr="00B50627">
        <w:rPr>
          <w:sz w:val="28"/>
          <w:szCs w:val="28"/>
        </w:rPr>
        <w:t xml:space="preserve"> 18, 20;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сделать замечание, предупреждение, отстранить от выполнения обязанностей представ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телей (капитанов) и секундантов команд,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допустивших грубость, вступивших в пререкания с судьями, а также подавших необоснованные заявления;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задержать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объявление оценки прохождения полосы препятствий,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технического действия или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результата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если мнения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расходятся,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также, если он не согласен с их решением, для дополнительного обсуждения и вынесения окончательного решения.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Выполнение распоряжений главного судьи обязательно для спортсменов, судей, секундантов, представителей и тренеров команд.</w:t>
      </w:r>
    </w:p>
    <w:p w:rsidR="00D82AEC" w:rsidRPr="00295F01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6. </w:t>
      </w:r>
      <w:r w:rsidRPr="00D70B66">
        <w:rPr>
          <w:sz w:val="28"/>
          <w:szCs w:val="28"/>
        </w:rPr>
        <w:t>Инспектор соревнований</w:t>
      </w:r>
      <w:r w:rsidRPr="009445B4">
        <w:rPr>
          <w:sz w:val="28"/>
          <w:szCs w:val="28"/>
        </w:rPr>
        <w:t xml:space="preserve"> принимает решения по заявлениям (протестам) представителей команд, оценивает качество организации и проведения соревнований главной судейской коллег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ей.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b/>
          <w:sz w:val="28"/>
          <w:szCs w:val="28"/>
        </w:rPr>
        <w:t>Примечание.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Главный судья не имеет права </w:t>
      </w:r>
      <w:r>
        <w:rPr>
          <w:sz w:val="28"/>
          <w:szCs w:val="28"/>
        </w:rPr>
        <w:t xml:space="preserve">вносить </w:t>
      </w:r>
      <w:r w:rsidRPr="00B50627">
        <w:rPr>
          <w:sz w:val="28"/>
          <w:szCs w:val="28"/>
        </w:rPr>
        <w:t xml:space="preserve">изменения </w:t>
      </w:r>
      <w:r w:rsidRPr="00AA0F6B">
        <w:rPr>
          <w:sz w:val="28"/>
          <w:szCs w:val="28"/>
        </w:rPr>
        <w:t>в Положение о соревнованиях,</w:t>
      </w:r>
      <w:r w:rsidRPr="00B50627">
        <w:rPr>
          <w:sz w:val="28"/>
          <w:szCs w:val="28"/>
        </w:rPr>
        <w:t xml:space="preserve"> </w:t>
      </w:r>
      <w:r w:rsidRPr="00232BA9">
        <w:rPr>
          <w:sz w:val="28"/>
          <w:szCs w:val="28"/>
        </w:rPr>
        <w:t>отстран</w:t>
      </w:r>
      <w:r>
        <w:rPr>
          <w:sz w:val="28"/>
          <w:szCs w:val="28"/>
        </w:rPr>
        <w:t>я</w:t>
      </w:r>
      <w:r w:rsidRPr="00232BA9">
        <w:rPr>
          <w:sz w:val="28"/>
          <w:szCs w:val="28"/>
        </w:rPr>
        <w:t>ть или замен</w:t>
      </w:r>
      <w:r>
        <w:rPr>
          <w:sz w:val="28"/>
          <w:szCs w:val="28"/>
        </w:rPr>
        <w:t>я</w:t>
      </w:r>
      <w:r w:rsidRPr="00232BA9">
        <w:rPr>
          <w:sz w:val="28"/>
          <w:szCs w:val="28"/>
        </w:rPr>
        <w:t xml:space="preserve">ть судей во время преодоления полосы препятствий (лыжной гонки) или во время </w:t>
      </w:r>
      <w:r>
        <w:rPr>
          <w:sz w:val="28"/>
          <w:szCs w:val="28"/>
        </w:rPr>
        <w:t>поединка</w:t>
      </w:r>
      <w:r w:rsidRPr="00232BA9">
        <w:rPr>
          <w:sz w:val="28"/>
          <w:szCs w:val="28"/>
        </w:rPr>
        <w:t>.</w:t>
      </w:r>
    </w:p>
    <w:p w:rsidR="00D82AEC" w:rsidRPr="009445B4" w:rsidRDefault="00D82AEC" w:rsidP="00D82AEC">
      <w:pPr>
        <w:pStyle w:val="2"/>
        <w:spacing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2</w:t>
      </w:r>
      <w:r>
        <w:rPr>
          <w:sz w:val="28"/>
          <w:szCs w:val="28"/>
        </w:rPr>
        <w:t>6</w:t>
      </w:r>
      <w:r w:rsidRPr="009445B4">
        <w:rPr>
          <w:sz w:val="28"/>
          <w:szCs w:val="28"/>
        </w:rPr>
        <w:t>. Главный секретарь, заместитель главного секретаря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Главный секретарь руководит работой секретариата, который обеспечивает подготовку и оформление всей документации соревнований. По его поручению или в его отсутствие функции главного секретаря выполняет его заместитель.</w:t>
      </w:r>
    </w:p>
    <w:p w:rsidR="00D82AEC" w:rsidRPr="009445B4" w:rsidRDefault="00D82AEC" w:rsidP="00D82AEC">
      <w:pPr>
        <w:pStyle w:val="a3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2. Обязанности главного секретаря состоят в том, что он: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</w:t>
      </w:r>
      <w:r w:rsidRPr="00AA0F6B">
        <w:rPr>
          <w:sz w:val="28"/>
          <w:szCs w:val="28"/>
        </w:rPr>
        <w:t>) участвует в работе мандатной комиссии;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участвует в проведении жеребьевки участников;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в) составляет график хода соревнований;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г) составляет порядок встреч спортсменов по кругам;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д) ведет протоколы соревнований;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е) контролирует оформление протоколов соревнований;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ж) оформляет распоряжения и решения главного судьи;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з) оформляет результаты соревнований, и представляет их главному судье на утверждение;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и) с разрешения главного судьи дает сведения представителям, судьям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информаторам и прессе;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к) удостоверяет результаты поединков в квалификационных книжках спортсменов и занятые ими места, а также делает о</w:t>
      </w:r>
      <w:r w:rsidRPr="00AA0F6B">
        <w:rPr>
          <w:sz w:val="28"/>
          <w:szCs w:val="28"/>
        </w:rPr>
        <w:t>т</w:t>
      </w:r>
      <w:r w:rsidRPr="00AA0F6B">
        <w:rPr>
          <w:sz w:val="28"/>
          <w:szCs w:val="28"/>
        </w:rPr>
        <w:t>метки о полученных ими нокаутах;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л) дает оценку работы судей секретариата по пятибалльной системе;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м) представляет главному судье необходи</w:t>
      </w:r>
      <w:r>
        <w:rPr>
          <w:sz w:val="28"/>
          <w:szCs w:val="28"/>
        </w:rPr>
        <w:t>мые данные для итогового отчета;</w:t>
      </w:r>
    </w:p>
    <w:p w:rsidR="00D82AEC" w:rsidRDefault="00D82AEC" w:rsidP="00D82AEC">
      <w:pPr>
        <w:ind w:firstLine="709"/>
        <w:jc w:val="both"/>
        <w:rPr>
          <w:spacing w:val="-5"/>
          <w:sz w:val="28"/>
          <w:szCs w:val="28"/>
        </w:rPr>
      </w:pPr>
      <w:r>
        <w:rPr>
          <w:sz w:val="28"/>
          <w:szCs w:val="28"/>
        </w:rPr>
        <w:t xml:space="preserve">н) </w:t>
      </w:r>
      <w:r w:rsidRPr="002E33ED">
        <w:rPr>
          <w:spacing w:val="-6"/>
          <w:sz w:val="28"/>
          <w:szCs w:val="28"/>
        </w:rPr>
        <w:t>сообщает о факте нокаута и об ограничениях, зафиксированных главным врачом соревнования, во врачебно</w:t>
      </w:r>
      <w:r>
        <w:rPr>
          <w:spacing w:val="-6"/>
          <w:sz w:val="28"/>
          <w:szCs w:val="28"/>
        </w:rPr>
        <w:t>-</w:t>
      </w:r>
      <w:r w:rsidRPr="002E33ED">
        <w:rPr>
          <w:spacing w:val="-6"/>
          <w:sz w:val="28"/>
          <w:szCs w:val="28"/>
        </w:rPr>
        <w:t xml:space="preserve">физкультурный </w:t>
      </w:r>
      <w:r w:rsidRPr="002E33ED">
        <w:rPr>
          <w:spacing w:val="-5"/>
          <w:sz w:val="28"/>
          <w:szCs w:val="28"/>
        </w:rPr>
        <w:t>диспансер по месту жительства нокаутированного спортсмена.</w:t>
      </w:r>
    </w:p>
    <w:p w:rsidR="00D82AEC" w:rsidRPr="00AA0F6B" w:rsidRDefault="00D82AEC" w:rsidP="00D82AEC">
      <w:pPr>
        <w:pStyle w:val="2"/>
        <w:spacing w:before="0" w:line="360" w:lineRule="auto"/>
        <w:ind w:firstLine="709"/>
        <w:rPr>
          <w:sz w:val="28"/>
          <w:szCs w:val="28"/>
        </w:rPr>
      </w:pPr>
      <w:r w:rsidRPr="00AA0F6B">
        <w:rPr>
          <w:sz w:val="28"/>
          <w:szCs w:val="28"/>
        </w:rPr>
        <w:t>Статья 27. Руководитель ринга (площадки, ковра, татами)</w:t>
      </w:r>
    </w:p>
    <w:p w:rsidR="00D82AEC" w:rsidRPr="00AA0F6B" w:rsidRDefault="00D82AEC" w:rsidP="00D82AEC">
      <w:pPr>
        <w:spacing w:before="120"/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1. Руководитель судейской бригады ринга (площадки, ковра, татами) выполняет обязанности главного судьи на своем ринге (площадке, ковре, татами), если соревнования пров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дятся на двух и более местах проведения поединков.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 Руководитель во время схватки располагается за судейским столом, и руководит работой с</w:t>
      </w:r>
      <w:r w:rsidRPr="00AA0F6B">
        <w:rPr>
          <w:sz w:val="28"/>
          <w:szCs w:val="28"/>
        </w:rPr>
        <w:t>у</w:t>
      </w:r>
      <w:r w:rsidRPr="00AA0F6B">
        <w:rPr>
          <w:sz w:val="28"/>
          <w:szCs w:val="28"/>
        </w:rPr>
        <w:t>дейской бригады.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3. Обязанности руководителя ринга (площадки, ковра, татами) состоят в том, что он: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а) комплектует судейские бригады на поединки, стремясь соблюсти требование нейтральн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сти судей (судья не может быть из одной команды с участниками встречи и не может быть двух судей из одной команды);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вызывает на ринг (площадку, ковер, татами) и представляет спортсменов (при отсутствии судьи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информатора);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в) учитывая мнение большинства судейской бригады, объявляет решение по оценке действий спортсменов и ситуаций, сопровождая это установленными терминами и жестами (приложение 11);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г) при необходимости или существенном расхождении мнений судейской бригады остана</w:t>
      </w:r>
      <w:r w:rsidRPr="00AA0F6B">
        <w:rPr>
          <w:sz w:val="28"/>
          <w:szCs w:val="28"/>
        </w:rPr>
        <w:t>в</w:t>
      </w:r>
      <w:r w:rsidRPr="00AA0F6B">
        <w:rPr>
          <w:sz w:val="28"/>
          <w:szCs w:val="28"/>
        </w:rPr>
        <w:t>ливает поединок, и выносит окончательное решение после дополнительного обсуждения с суде</w:t>
      </w:r>
      <w:r w:rsidRPr="00AA0F6B">
        <w:rPr>
          <w:sz w:val="28"/>
          <w:szCs w:val="28"/>
        </w:rPr>
        <w:t>й</w:t>
      </w:r>
      <w:r w:rsidRPr="00AA0F6B">
        <w:rPr>
          <w:sz w:val="28"/>
          <w:szCs w:val="28"/>
        </w:rPr>
        <w:t>ской бригадой спорной ситуации;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д) при отсутствии оценок в конце раунда проводит голосование судейской бригады для о</w:t>
      </w:r>
      <w:r w:rsidRPr="00AA0F6B">
        <w:rPr>
          <w:sz w:val="28"/>
          <w:szCs w:val="28"/>
        </w:rPr>
        <w:t>п</w:t>
      </w:r>
      <w:r w:rsidRPr="00AA0F6B">
        <w:rPr>
          <w:sz w:val="28"/>
          <w:szCs w:val="28"/>
        </w:rPr>
        <w:t>ределения более активного спортсмена;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е) в случае нокдауна одного из спортсменов по требованию рефери вызывает на ринг врача;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ж) объявляет результат поединка (при отсутствии судьи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информатора);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з) регистрирует явку судей, и ведет учет их работы в дни соревнований;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и) дает оценку работы каждого из судей, закрепленных за его рингом (площадкой, ковром, татами) по пятибалльной системе.</w:t>
      </w:r>
    </w:p>
    <w:p w:rsidR="00D82AEC" w:rsidRPr="00AA0F6B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AA0F6B">
        <w:rPr>
          <w:sz w:val="28"/>
          <w:szCs w:val="28"/>
        </w:rPr>
        <w:t>Статья 28. Рефери</w:t>
      </w:r>
    </w:p>
    <w:p w:rsidR="00D82AEC" w:rsidRPr="00AA0F6B" w:rsidRDefault="00D82AEC" w:rsidP="00D82AEC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1. В поединках на ринге перед началом боя рефери находится в ринге у канатов на ст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роне ринга, противоположной той, у которой находится судейский стол ринга. В поединках на татами (площадке, ковре) перед началом схватки рефери находится в центре татами (площадки, ковра).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Рефери, находясь на ринге (татами, площадке, ковре), руководит ходом поединка, и следит за тем, чтобы он проходил в строгом соответствии с Правилами. При этом рефери пользуется уст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>новленными терминами и жестами (приложение 11).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 Обязанности рефери состоят в том, что он: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а) дает команду о начале поединка (и раунда) и его возобновлении в стойке на середине ри</w:t>
      </w:r>
      <w:r w:rsidRPr="00AA0F6B">
        <w:rPr>
          <w:sz w:val="28"/>
          <w:szCs w:val="28"/>
        </w:rPr>
        <w:t>н</w:t>
      </w:r>
      <w:r w:rsidRPr="00AA0F6B">
        <w:rPr>
          <w:sz w:val="28"/>
          <w:szCs w:val="28"/>
        </w:rPr>
        <w:t>га (площадки, татами, ковра) после перерывов в поединке;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участвует в объявлении результата поединка.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3. Рефери прерывает схватку командой «Стоп», если: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а) спортсмены оказались в положении «вне ринга» («площадки», «вне татами», «вне ковра»);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через 5 секунд после захвата в стойке спортсмен не проводит никаких технических дейс</w:t>
      </w:r>
      <w:r w:rsidRPr="00AA0F6B">
        <w:rPr>
          <w:sz w:val="28"/>
          <w:szCs w:val="28"/>
        </w:rPr>
        <w:t>т</w:t>
      </w:r>
      <w:r w:rsidRPr="00AA0F6B">
        <w:rPr>
          <w:sz w:val="28"/>
          <w:szCs w:val="28"/>
        </w:rPr>
        <w:t>вий (10 секунд – для юношей</w:t>
      </w:r>
      <w:r>
        <w:rPr>
          <w:sz w:val="28"/>
          <w:szCs w:val="28"/>
        </w:rPr>
        <w:t>,</w:t>
      </w:r>
      <w:r w:rsidRPr="00AA0F6B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 xml:space="preserve">(10-11 лет) и </w:t>
      </w:r>
      <w:r w:rsidRPr="00AA0F6B">
        <w:rPr>
          <w:sz w:val="28"/>
          <w:szCs w:val="28"/>
        </w:rPr>
        <w:t>для юношей</w:t>
      </w:r>
      <w:r>
        <w:rPr>
          <w:sz w:val="28"/>
          <w:szCs w:val="28"/>
        </w:rPr>
        <w:t>,</w:t>
      </w:r>
      <w:r w:rsidRPr="00AA0F6B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>(12-13</w:t>
      </w:r>
      <w:r w:rsidRPr="00AA0F6B">
        <w:rPr>
          <w:sz w:val="28"/>
          <w:szCs w:val="28"/>
        </w:rPr>
        <w:t xml:space="preserve"> лет);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в) при борьбе лежа, если в течение 5 секунд не последовал захват для проведения болевого или удушающего приема;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г) по истечении 20 секунд после захвата на болевой или удушающий прием, если эти техн</w:t>
      </w:r>
      <w:r w:rsidRPr="00AA0F6B">
        <w:rPr>
          <w:sz w:val="28"/>
          <w:szCs w:val="28"/>
        </w:rPr>
        <w:t>и</w:t>
      </w:r>
      <w:r w:rsidRPr="00AA0F6B">
        <w:rPr>
          <w:sz w:val="28"/>
          <w:szCs w:val="28"/>
        </w:rPr>
        <w:t>ческие действия не завершились сдачей противника или выпрямлением руки, на которую выполняется прием (в соревнованиях юношей</w:t>
      </w:r>
      <w:r>
        <w:rPr>
          <w:sz w:val="28"/>
          <w:szCs w:val="28"/>
        </w:rPr>
        <w:t>,</w:t>
      </w:r>
      <w:r w:rsidRPr="00AA0F6B">
        <w:rPr>
          <w:sz w:val="28"/>
          <w:szCs w:val="28"/>
        </w:rPr>
        <w:t xml:space="preserve"> девушек </w:t>
      </w:r>
      <w:r>
        <w:rPr>
          <w:sz w:val="28"/>
          <w:szCs w:val="28"/>
        </w:rPr>
        <w:t xml:space="preserve">(10-11 лет) и </w:t>
      </w:r>
      <w:r w:rsidRPr="00AA0F6B">
        <w:rPr>
          <w:sz w:val="28"/>
          <w:szCs w:val="28"/>
        </w:rPr>
        <w:t>юношей</w:t>
      </w:r>
      <w:r>
        <w:rPr>
          <w:sz w:val="28"/>
          <w:szCs w:val="28"/>
        </w:rPr>
        <w:t xml:space="preserve">, </w:t>
      </w:r>
      <w:r w:rsidRPr="00AA0F6B">
        <w:rPr>
          <w:sz w:val="28"/>
          <w:szCs w:val="28"/>
        </w:rPr>
        <w:t>девушек (</w:t>
      </w:r>
      <w:r>
        <w:rPr>
          <w:sz w:val="28"/>
          <w:szCs w:val="28"/>
        </w:rPr>
        <w:t>12-13</w:t>
      </w:r>
      <w:r w:rsidRPr="00AA0F6B">
        <w:rPr>
          <w:sz w:val="28"/>
          <w:szCs w:val="28"/>
        </w:rPr>
        <w:t xml:space="preserve"> лет)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пункт 4 «д» да</w:t>
      </w:r>
      <w:r w:rsidRPr="00AA0F6B">
        <w:rPr>
          <w:sz w:val="28"/>
          <w:szCs w:val="28"/>
        </w:rPr>
        <w:t>н</w:t>
      </w:r>
      <w:r w:rsidRPr="00AA0F6B">
        <w:rPr>
          <w:sz w:val="28"/>
          <w:szCs w:val="28"/>
        </w:rPr>
        <w:t>ной статьи);</w:t>
      </w:r>
    </w:p>
    <w:p w:rsidR="00D82AEC" w:rsidRPr="00AA0F6B" w:rsidRDefault="00D82AEC" w:rsidP="00D82AEC">
      <w:pPr>
        <w:pStyle w:val="a3"/>
        <w:ind w:firstLine="709"/>
        <w:rPr>
          <w:sz w:val="28"/>
          <w:szCs w:val="28"/>
        </w:rPr>
      </w:pPr>
      <w:r w:rsidRPr="00AA0F6B">
        <w:rPr>
          <w:sz w:val="28"/>
          <w:szCs w:val="28"/>
        </w:rPr>
        <w:t>д) один из спортсменов после удара противника теряет возможность защищаться и продолжать бой (нокдаун или возможный нокаут), сопровождая это открытием счета секунд, необходимых ему для восстановления боевого состояния (счет ведется вслух от 1 до 8);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е) одному из спортсменов необходима медицинская помощь или обнаружен непорядок в экип</w:t>
      </w:r>
      <w:r w:rsidRPr="00AA0F6B">
        <w:rPr>
          <w:sz w:val="28"/>
          <w:szCs w:val="28"/>
        </w:rPr>
        <w:t>и</w:t>
      </w:r>
      <w:r w:rsidRPr="00AA0F6B">
        <w:rPr>
          <w:sz w:val="28"/>
          <w:szCs w:val="28"/>
        </w:rPr>
        <w:t>ровке спортсменов, сопровождая это жестом «заметить время»; в случае травмы он должен вызвать на ринг врача и во время оказания медицинской помощи находиться рядом;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ж) спортсмен нарушил Правила или проводит запрещенный прием и ему необходимо объ</w:t>
      </w:r>
      <w:r w:rsidRPr="00AA0F6B">
        <w:rPr>
          <w:sz w:val="28"/>
          <w:szCs w:val="28"/>
        </w:rPr>
        <w:t>я</w:t>
      </w:r>
      <w:r w:rsidRPr="00AA0F6B">
        <w:rPr>
          <w:sz w:val="28"/>
          <w:szCs w:val="28"/>
        </w:rPr>
        <w:t>вить замечание или предупреждение;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з) дан гонг об истечении времени раунда. Кроме того, рефери прерывает бой командой «Стоп»;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и) по требованию руководителя ринга (площадки, ковра, татами);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к) по требованию бокового судьи, если считает это в данный момент возможным;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л) по просьбе спортсмена, если считает это в данный момент возможным;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м) если ему нужна консультация в случаях, не предусмотренных Правилами.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4. Рефери останавливает схватку: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а) по гонгу об окончании времени поединка;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при сигнале о сдаче спортсмена, захваченного на болевой или удушающий прием;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фиксируя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нокаут,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после контролируемого удара противника потерял возможность защищаться и продолжать бой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не смог до счета 10 полностью прийти в себя и принять боевую стойку;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г) фиксируя «</w:t>
      </w:r>
      <w:r w:rsidRPr="009445B4">
        <w:rPr>
          <w:sz w:val="28"/>
          <w:szCs w:val="28"/>
        </w:rPr>
        <w:t>технический нокаут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он считает,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что в поединках </w:t>
      </w:r>
      <w:r w:rsidRPr="00AA0F6B">
        <w:rPr>
          <w:sz w:val="28"/>
          <w:szCs w:val="28"/>
        </w:rPr>
        <w:t xml:space="preserve">юношей и девушек </w:t>
      </w:r>
      <w:r>
        <w:rPr>
          <w:sz w:val="28"/>
          <w:szCs w:val="28"/>
        </w:rPr>
        <w:t>(10-11, 12-13</w:t>
      </w:r>
      <w:r w:rsidRPr="00AA0F6B">
        <w:rPr>
          <w:sz w:val="28"/>
          <w:szCs w:val="28"/>
        </w:rPr>
        <w:t xml:space="preserve">, </w:t>
      </w:r>
      <w:r>
        <w:rPr>
          <w:sz w:val="28"/>
          <w:szCs w:val="28"/>
        </w:rPr>
        <w:t>14-15</w:t>
      </w:r>
      <w:r w:rsidRPr="00AA0F6B">
        <w:rPr>
          <w:sz w:val="28"/>
          <w:szCs w:val="28"/>
        </w:rPr>
        <w:t xml:space="preserve">, </w:t>
      </w:r>
      <w:r>
        <w:rPr>
          <w:sz w:val="28"/>
          <w:szCs w:val="28"/>
        </w:rPr>
        <w:t>16-17</w:t>
      </w:r>
      <w:r w:rsidRPr="00AA0F6B">
        <w:rPr>
          <w:sz w:val="28"/>
          <w:szCs w:val="28"/>
        </w:rPr>
        <w:t xml:space="preserve"> лет) и спортсменов старше 18 лет ниже </w:t>
      </w:r>
      <w:r w:rsidRPr="00AA0F6B">
        <w:rPr>
          <w:sz w:val="28"/>
          <w:szCs w:val="28"/>
          <w:lang w:val="en-US"/>
        </w:rPr>
        <w:t>I</w:t>
      </w:r>
      <w:r w:rsidRPr="00AA0F6B">
        <w:rPr>
          <w:sz w:val="28"/>
          <w:szCs w:val="28"/>
        </w:rPr>
        <w:t> спортивного разряда, один из спортсменов побежден болевым или удушающим приемом (то есть захват выполнен правильно, уйти с приема невозможно и дальнейшее проведение приема прив</w:t>
      </w:r>
      <w:r w:rsidRPr="00AA0F6B">
        <w:rPr>
          <w:sz w:val="28"/>
          <w:szCs w:val="28"/>
        </w:rPr>
        <w:t>е</w:t>
      </w:r>
      <w:r w:rsidRPr="00AA0F6B">
        <w:rPr>
          <w:sz w:val="28"/>
          <w:szCs w:val="28"/>
        </w:rPr>
        <w:t>дет к травме).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5. Как только один из спортсменов начал делать болевой (удушающий) прием, рефери должен громко объявить: «Болевой (удушение)!», сопровождая это соответствующим жестом.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При проведении болевого (удушающего) приема, на который отводится 20 секунд, рефери дубл</w:t>
      </w:r>
      <w:r w:rsidRPr="00AA0F6B">
        <w:rPr>
          <w:sz w:val="28"/>
          <w:szCs w:val="28"/>
        </w:rPr>
        <w:t>и</w:t>
      </w:r>
      <w:r w:rsidRPr="00AA0F6B">
        <w:rPr>
          <w:sz w:val="28"/>
          <w:szCs w:val="28"/>
        </w:rPr>
        <w:t>рует голосом для спортсменов объявления</w:t>
      </w:r>
      <w:r w:rsidRPr="009445B4">
        <w:rPr>
          <w:sz w:val="28"/>
          <w:szCs w:val="28"/>
        </w:rPr>
        <w:t xml:space="preserve"> судьи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секундометриста. Если атакующим не достигнут соответствующий результат, то по окончании этого времени рефери должен прервать поединок, об</w:t>
      </w:r>
      <w:r w:rsidRPr="009445B4">
        <w:rPr>
          <w:sz w:val="28"/>
          <w:szCs w:val="28"/>
        </w:rPr>
        <w:t>ъ</w:t>
      </w:r>
      <w:r w:rsidRPr="009445B4">
        <w:rPr>
          <w:sz w:val="28"/>
          <w:szCs w:val="28"/>
        </w:rPr>
        <w:t xml:space="preserve">явив: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Болевой (удушение) не считать!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возобновить его в стойке на середине ринга. Он должен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поступить так же в случае,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если защищающийся займет такое положение, при котором провед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ние приема атакующим неэффективно.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Если в бою лежа защищающийся спортсмен делает запрещенный прием, рефери, не ост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навливая схватки,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требует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него прекратить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проведение запрещенного приема, и делает ему очередное предупреждение.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случае неподчинения процедура повторяется. При необходимости объявить ему третье предупреждение рефери прерывает бой, и по решению главного судьи сним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ет его с поединка.</w:t>
      </w:r>
    </w:p>
    <w:p w:rsidR="00D82AEC" w:rsidRPr="009445B4" w:rsidRDefault="00D82AEC" w:rsidP="00D82AEC">
      <w:pPr>
        <w:pStyle w:val="1"/>
        <w:tabs>
          <w:tab w:val="clear" w:pos="9348"/>
        </w:tabs>
        <w:spacing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2</w:t>
      </w:r>
      <w:r>
        <w:rPr>
          <w:sz w:val="28"/>
          <w:szCs w:val="28"/>
        </w:rPr>
        <w:t>9</w:t>
      </w:r>
      <w:r w:rsidRPr="009445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Боковой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 судья</w:t>
      </w:r>
    </w:p>
    <w:p w:rsidR="00D82AEC" w:rsidRPr="009445B4" w:rsidRDefault="00D82AEC" w:rsidP="00D82AEC">
      <w:pPr>
        <w:spacing w:before="140"/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Перед началом поединка боковые судьи располагаются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 канатами по углам ринга или по углам (за углами) татами (площадки, ковра). Во время поединка они вместе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рефери полностью контролируют ситуацию на ринге (площадке, татами, ковре).</w:t>
      </w:r>
    </w:p>
    <w:p w:rsidR="00D82AEC" w:rsidRPr="009445B4" w:rsidRDefault="00D82AEC" w:rsidP="00D82AEC">
      <w:pPr>
        <w:pStyle w:val="31"/>
        <w:tabs>
          <w:tab w:val="clear" w:pos="9348"/>
        </w:tabs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2. Боковой судья самостоятельно оценивает действия спортсменов,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сигнализируя о своих оценках установленными жестами (приложение 1</w:t>
      </w:r>
      <w:r>
        <w:rPr>
          <w:sz w:val="28"/>
          <w:szCs w:val="28"/>
          <w:lang w:val="ru-RU"/>
        </w:rPr>
        <w:t>1</w:t>
      </w:r>
      <w:r w:rsidRPr="009445B4">
        <w:rPr>
          <w:sz w:val="28"/>
          <w:szCs w:val="28"/>
        </w:rPr>
        <w:t>). Он участвует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определении более активного спортсмена, пр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водимом руководителем ринга (площадки, ковра, татами) в конце раунда.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Если, по мнению бокового судьи требуется прервать поединок, он привлекает внимание 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фери и указывает ему на те или иные моменты боя.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30</w:t>
      </w:r>
      <w:r w:rsidRPr="009445B4">
        <w:rPr>
          <w:sz w:val="28"/>
          <w:szCs w:val="28"/>
        </w:rPr>
        <w:t>.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</w:t>
      </w:r>
    </w:p>
    <w:p w:rsidR="00D82AEC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В соревновании на полосе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препятствий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(на лыжной трассе)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секундометрист фикс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рует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прохождения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полосы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(лыжной трассы)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 участниками и время, затраченное на оказание им медицинской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мощи.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После финиша спортсмена, преодолевшего полосу препятствий (лыжную трассу) вторым,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 фиксирует 1 минуту для вызова спортсменов на ринг (татами, ковер). За 15 сек до ее окончания, он информирует об этом судью информатора или руководителя ринга (пл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щадки, ковра, татами) для вызова спортсменов на ринг (ковер, татами). По истечении этой мин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ты он фиксирует время опоздания с выходом на ринг (площадку, ковер, татами) спортсмена (спор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сменов).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Во время боя на ринге (площадке, татами, ковре)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находится за судейским ст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лом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ведет отсчет времени раундов.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команде рефери «</w:t>
      </w:r>
      <w:r w:rsidRPr="009445B4">
        <w:rPr>
          <w:sz w:val="28"/>
          <w:szCs w:val="28"/>
        </w:rPr>
        <w:t>Бой!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он включает секундомер; по истечении очередной минуты инфо</w:t>
      </w:r>
      <w:r w:rsidRPr="009445B4">
        <w:rPr>
          <w:sz w:val="28"/>
          <w:szCs w:val="28"/>
        </w:rPr>
        <w:t>р</w:t>
      </w:r>
      <w:r w:rsidRPr="009445B4">
        <w:rPr>
          <w:sz w:val="28"/>
          <w:szCs w:val="28"/>
        </w:rPr>
        <w:t>мирует судей и спортсменов о времени поединка, а по истечении половины времени, отведенного на раунд, сообщает об этом руководителю ринга (площадки, ковра, татами), ударом в гонг дает сигнал об оконч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нии раунда.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Судья</w:t>
      </w:r>
      <w:r>
        <w:rPr>
          <w:sz w:val="28"/>
          <w:szCs w:val="28"/>
        </w:rPr>
        <w:t xml:space="preserve"> – </w:t>
      </w:r>
      <w:r w:rsidRPr="009445B4">
        <w:rPr>
          <w:sz w:val="28"/>
          <w:szCs w:val="28"/>
        </w:rPr>
        <w:t>секундометрист фиксирует по секундомеру:</w:t>
      </w:r>
    </w:p>
    <w:p w:rsidR="00D82AEC" w:rsidRPr="009445B4" w:rsidRDefault="00D82AEC" w:rsidP="00D82AEC">
      <w:pPr>
        <w:ind w:firstLine="284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опоздание с выходом спортсмена на старт полосы препятствий (лыжной гонки)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 на ринг (площадку, татами, ковер)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сле повторного (через 1 мин) </w:t>
      </w:r>
      <w:r w:rsidRPr="009445B4">
        <w:rPr>
          <w:sz w:val="28"/>
          <w:szCs w:val="28"/>
        </w:rPr>
        <w:br/>
        <w:t>вызова, и объявляет время опоздания 20 секунд, 40 секунд, 1 минута;</w:t>
      </w:r>
    </w:p>
    <w:p w:rsidR="00D82AEC" w:rsidRPr="009445B4" w:rsidRDefault="00D82AEC" w:rsidP="00D82AEC">
      <w:pPr>
        <w:ind w:firstLine="284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б) чистое время </w:t>
      </w:r>
      <w:r>
        <w:rPr>
          <w:sz w:val="28"/>
          <w:szCs w:val="28"/>
        </w:rPr>
        <w:t>боя (между командами рефери «бой» и «стоп»</w:t>
      </w:r>
      <w:r w:rsidRPr="009445B4">
        <w:rPr>
          <w:sz w:val="28"/>
          <w:szCs w:val="28"/>
        </w:rPr>
        <w:t>);</w:t>
      </w:r>
    </w:p>
    <w:p w:rsidR="00D82AEC" w:rsidRPr="009445B4" w:rsidRDefault="00D82AEC" w:rsidP="00D82AEC">
      <w:pPr>
        <w:ind w:firstLine="284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в) время, отведенное для проведения болевых и удушающих приемов в бою лежа (до 20 </w:t>
      </w:r>
      <w:r w:rsidRPr="00AA12C2">
        <w:rPr>
          <w:sz w:val="28"/>
          <w:szCs w:val="28"/>
        </w:rPr>
        <w:t>секунд)</w:t>
      </w:r>
      <w:r w:rsidRPr="009445B4">
        <w:rPr>
          <w:sz w:val="28"/>
          <w:szCs w:val="28"/>
        </w:rPr>
        <w:t>;</w:t>
      </w:r>
    </w:p>
    <w:p w:rsidR="00D82AEC" w:rsidRPr="009445B4" w:rsidRDefault="00D82AEC" w:rsidP="00D82AEC">
      <w:pPr>
        <w:ind w:firstLine="284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время, затраченное участником в течение боя на медицинскую помощь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устранение н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порядка в его </w:t>
      </w:r>
      <w:r w:rsidRPr="00447AE1">
        <w:rPr>
          <w:sz w:val="28"/>
          <w:szCs w:val="28"/>
        </w:rPr>
        <w:t>экипировке (статья 7 пункт 2 «д»);</w:t>
      </w:r>
      <w:r w:rsidRPr="009445B4"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pStyle w:val="21"/>
        <w:ind w:firstLine="284"/>
        <w:rPr>
          <w:sz w:val="28"/>
          <w:szCs w:val="28"/>
        </w:rPr>
      </w:pPr>
      <w:r w:rsidRPr="009445B4">
        <w:rPr>
          <w:sz w:val="28"/>
          <w:szCs w:val="28"/>
        </w:rPr>
        <w:t>д) время перерывов между раундами;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 5 секунд до оконча</w:t>
      </w:r>
      <w:r>
        <w:rPr>
          <w:sz w:val="28"/>
          <w:szCs w:val="28"/>
        </w:rPr>
        <w:t xml:space="preserve">ния перерыва он подает команду </w:t>
      </w:r>
      <w:r>
        <w:rPr>
          <w:sz w:val="28"/>
          <w:szCs w:val="28"/>
          <w:lang w:val="ru-RU"/>
        </w:rPr>
        <w:t>«</w:t>
      </w:r>
      <w:r w:rsidRPr="009445B4">
        <w:rPr>
          <w:sz w:val="28"/>
          <w:szCs w:val="28"/>
        </w:rPr>
        <w:t xml:space="preserve">Секунданты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за ринг (площадку, ковер, татами)</w:t>
      </w:r>
      <w:r>
        <w:rPr>
          <w:sz w:val="28"/>
          <w:szCs w:val="28"/>
        </w:rPr>
        <w:t>!</w:t>
      </w:r>
      <w:r>
        <w:rPr>
          <w:sz w:val="28"/>
          <w:szCs w:val="28"/>
          <w:lang w:val="ru-RU"/>
        </w:rPr>
        <w:t>»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Если бой прерывается из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за травмы спортсмена,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</w:t>
      </w:r>
      <w:r>
        <w:rPr>
          <w:sz w:val="28"/>
          <w:szCs w:val="28"/>
        </w:rPr>
        <w:t>ометрист по сигналу рефери «</w:t>
      </w:r>
      <w:r w:rsidRPr="009445B4">
        <w:rPr>
          <w:sz w:val="28"/>
          <w:szCs w:val="28"/>
        </w:rPr>
        <w:t>З</w:t>
      </w:r>
      <w:r w:rsidRPr="009445B4">
        <w:rPr>
          <w:sz w:val="28"/>
          <w:szCs w:val="28"/>
        </w:rPr>
        <w:t>а</w:t>
      </w:r>
      <w:r>
        <w:rPr>
          <w:sz w:val="28"/>
          <w:szCs w:val="28"/>
        </w:rPr>
        <w:t>метить время»</w:t>
      </w:r>
      <w:r w:rsidRPr="009445B4">
        <w:rPr>
          <w:sz w:val="28"/>
          <w:szCs w:val="28"/>
        </w:rPr>
        <w:t xml:space="preserve"> пускает еще один секундомер, и объявляет об использованном бойцом времени по истечении каждой минуты.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Как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только р</w:t>
      </w:r>
      <w:r>
        <w:rPr>
          <w:sz w:val="28"/>
          <w:szCs w:val="28"/>
        </w:rPr>
        <w:t>ефери объявит: «</w:t>
      </w:r>
      <w:r w:rsidRPr="009445B4">
        <w:rPr>
          <w:sz w:val="28"/>
          <w:szCs w:val="28"/>
        </w:rPr>
        <w:t>Болевой (удуше</w:t>
      </w:r>
      <w:r>
        <w:rPr>
          <w:sz w:val="28"/>
          <w:szCs w:val="28"/>
        </w:rPr>
        <w:t>ние)!»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 включает вт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секундомер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начинает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вести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отсчет времени,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объявляя время выполнения приема через каждые 5 секунд.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 истечении 20 секунд с</w:t>
      </w:r>
      <w:r>
        <w:rPr>
          <w:sz w:val="28"/>
          <w:szCs w:val="28"/>
        </w:rPr>
        <w:t>удья–секундометрист объявляет: «</w:t>
      </w:r>
      <w:r w:rsidRPr="009445B4">
        <w:rPr>
          <w:sz w:val="28"/>
          <w:szCs w:val="28"/>
        </w:rPr>
        <w:t>Время болевого (удуш</w:t>
      </w:r>
      <w:r w:rsidRPr="009445B4">
        <w:rPr>
          <w:sz w:val="28"/>
          <w:szCs w:val="28"/>
        </w:rPr>
        <w:t>е</w:t>
      </w:r>
      <w:r>
        <w:rPr>
          <w:sz w:val="28"/>
          <w:szCs w:val="28"/>
        </w:rPr>
        <w:t>ния)!»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Сброс показаний секун</w:t>
      </w:r>
      <w:r>
        <w:rPr>
          <w:sz w:val="28"/>
          <w:szCs w:val="28"/>
        </w:rPr>
        <w:t>домеров по окончании боя выпол</w:t>
      </w:r>
      <w:r w:rsidRPr="009445B4">
        <w:rPr>
          <w:sz w:val="28"/>
          <w:szCs w:val="28"/>
        </w:rPr>
        <w:t>няется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судьей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</w:t>
      </w:r>
      <w:r>
        <w:rPr>
          <w:sz w:val="28"/>
          <w:szCs w:val="28"/>
        </w:rPr>
        <w:t>том только по указанию руководи</w:t>
      </w:r>
      <w:r w:rsidRPr="009445B4">
        <w:rPr>
          <w:sz w:val="28"/>
          <w:szCs w:val="28"/>
        </w:rPr>
        <w:t>теля ринга.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 xml:space="preserve">Статья </w:t>
      </w:r>
      <w:r>
        <w:rPr>
          <w:sz w:val="28"/>
          <w:szCs w:val="28"/>
        </w:rPr>
        <w:t>31</w:t>
      </w:r>
      <w:r w:rsidRPr="009445B4">
        <w:rPr>
          <w:sz w:val="28"/>
          <w:szCs w:val="28"/>
        </w:rPr>
        <w:t>. Технический секретарь</w:t>
      </w:r>
    </w:p>
    <w:p w:rsidR="00D82AEC" w:rsidRPr="009445B4" w:rsidRDefault="00D82AEC" w:rsidP="00D82AEC">
      <w:pPr>
        <w:spacing w:before="12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Технический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секретарь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записывает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соответств</w:t>
      </w:r>
      <w:r>
        <w:rPr>
          <w:sz w:val="28"/>
          <w:szCs w:val="28"/>
        </w:rPr>
        <w:t>ующие графы раздела «</w:t>
      </w:r>
      <w:r w:rsidRPr="009445B4">
        <w:rPr>
          <w:sz w:val="28"/>
          <w:szCs w:val="28"/>
        </w:rPr>
        <w:t>Полоса препя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ствий</w:t>
      </w:r>
      <w:r>
        <w:rPr>
          <w:sz w:val="28"/>
          <w:szCs w:val="28"/>
        </w:rPr>
        <w:t>» («Лыжная гонка со стрельбой»</w:t>
      </w:r>
      <w:r w:rsidRPr="009445B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протокола встречи (приложени</w:t>
      </w:r>
      <w:r>
        <w:rPr>
          <w:sz w:val="28"/>
          <w:szCs w:val="28"/>
        </w:rPr>
        <w:t>я</w:t>
      </w:r>
      <w:r w:rsidRPr="009445B4">
        <w:rPr>
          <w:sz w:val="28"/>
          <w:szCs w:val="28"/>
        </w:rPr>
        <w:t xml:space="preserve"> 1</w:t>
      </w:r>
      <w:r>
        <w:rPr>
          <w:sz w:val="28"/>
          <w:szCs w:val="28"/>
        </w:rPr>
        <w:t>2</w:t>
      </w:r>
      <w:r w:rsidRPr="009445B4">
        <w:rPr>
          <w:sz w:val="28"/>
          <w:szCs w:val="28"/>
        </w:rPr>
        <w:t>, 1</w:t>
      </w: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результаты прохо</w:t>
      </w:r>
      <w:r w:rsidRPr="009445B4">
        <w:rPr>
          <w:sz w:val="28"/>
          <w:szCs w:val="28"/>
        </w:rPr>
        <w:t>ж</w:t>
      </w:r>
      <w:r w:rsidRPr="009445B4">
        <w:rPr>
          <w:sz w:val="28"/>
          <w:szCs w:val="28"/>
        </w:rPr>
        <w:t>дения участниками этапов полосы (результатов стрельбы в процессе лыжной гонки) по данным с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дей на этапах.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Во время поединка на ринге (площадке, ковре, татами) технический секретарь находится за судейским столом рядом с руководителем ринга (площадки, ковра, татами), и записывает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соо</w:t>
      </w:r>
      <w:r w:rsidRPr="009445B4">
        <w:rPr>
          <w:sz w:val="28"/>
          <w:szCs w:val="28"/>
        </w:rPr>
        <w:t>т</w:t>
      </w:r>
      <w:r>
        <w:rPr>
          <w:sz w:val="28"/>
          <w:szCs w:val="28"/>
        </w:rPr>
        <w:t>ветствующие графы раздела «Бой на ринге» («</w:t>
      </w:r>
      <w:r w:rsidRPr="009445B4">
        <w:rPr>
          <w:sz w:val="28"/>
          <w:szCs w:val="28"/>
        </w:rPr>
        <w:t>Борьба на снегу</w:t>
      </w:r>
      <w:r>
        <w:rPr>
          <w:sz w:val="28"/>
          <w:szCs w:val="28"/>
        </w:rPr>
        <w:t>», «Борьба на татами»</w:t>
      </w:r>
      <w:r w:rsidRPr="009445B4">
        <w:rPr>
          <w:sz w:val="28"/>
          <w:szCs w:val="28"/>
        </w:rPr>
        <w:t>) судейского протокола встречи</w:t>
      </w:r>
      <w:r>
        <w:rPr>
          <w:sz w:val="28"/>
          <w:szCs w:val="28"/>
        </w:rPr>
        <w:t>,</w:t>
      </w:r>
      <w:r w:rsidRPr="009445B4">
        <w:rPr>
          <w:sz w:val="28"/>
          <w:szCs w:val="28"/>
        </w:rPr>
        <w:t xml:space="preserve"> оценки технических действий,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замечания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и баллы за предупреждения, которые по ходу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об</w:t>
      </w:r>
      <w:r w:rsidRPr="009445B4">
        <w:rPr>
          <w:sz w:val="28"/>
          <w:szCs w:val="28"/>
        </w:rPr>
        <w:t>ъ</w:t>
      </w:r>
      <w:r w:rsidRPr="009445B4">
        <w:rPr>
          <w:sz w:val="28"/>
          <w:szCs w:val="28"/>
        </w:rPr>
        <w:t>являет руко</w:t>
      </w:r>
      <w:r w:rsidRPr="009445B4">
        <w:rPr>
          <w:sz w:val="28"/>
          <w:szCs w:val="28"/>
        </w:rPr>
        <w:softHyphen/>
        <w:t>водитель ринга (площадки, ковра,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Оценки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приемов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порядке</w:t>
      </w:r>
      <w:r w:rsidRPr="009445B4">
        <w:rPr>
          <w:b/>
          <w:sz w:val="28"/>
          <w:szCs w:val="28"/>
        </w:rPr>
        <w:t xml:space="preserve"> </w:t>
      </w:r>
      <w:r w:rsidRPr="009445B4">
        <w:rPr>
          <w:sz w:val="28"/>
          <w:szCs w:val="28"/>
        </w:rPr>
        <w:t>их выполнения спортсменами,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также замечания и баллы за пред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преждения, объявленные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противнику за н</w:t>
      </w:r>
      <w:r>
        <w:rPr>
          <w:sz w:val="28"/>
          <w:szCs w:val="28"/>
        </w:rPr>
        <w:t>арушение Правил заносятся в про</w:t>
      </w:r>
      <w:r w:rsidRPr="009445B4">
        <w:rPr>
          <w:sz w:val="28"/>
          <w:szCs w:val="28"/>
        </w:rPr>
        <w:t>токол условными об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значениями: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ЧП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чистая победа,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три балла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два балла,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один балл,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АР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активность по решению судей,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П1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один балл за 1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е предупреждение противнику,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П2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два балла за 2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е предупреждение противнику,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ПХ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снятие противника с поединка за нарушения Правил,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ПС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снятие противника с соревнований за нарушения Правил.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Перед первыми оценками за техническое действие ставится знак «+». Чистая победа записыв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>ется знаком «ЧП»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пояснением: болевой прием, нокаут, удушение, нокдаун (2 или 3 нокдауна).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При невыходе спортсмена на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против его фамилии записывается либо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н/я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(неявка),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либо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 xml:space="preserve">сн. </w:t>
      </w:r>
      <w:r>
        <w:rPr>
          <w:sz w:val="28"/>
          <w:szCs w:val="28"/>
        </w:rPr>
        <w:t>в</w:t>
      </w:r>
      <w:r w:rsidRPr="009445B4">
        <w:rPr>
          <w:sz w:val="28"/>
          <w:szCs w:val="28"/>
        </w:rPr>
        <w:t>р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(снят врачом).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По окончании раунда технический секретарь: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суммирует набранные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раунде каждым бойцом баллы за технические действия, и пред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преждения и записывает их в протокол;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передает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протокол руководителю ринга (площадки, ковра, татами) для определения и об</w:t>
      </w:r>
      <w:r w:rsidRPr="009445B4">
        <w:rPr>
          <w:sz w:val="28"/>
          <w:szCs w:val="28"/>
        </w:rPr>
        <w:t>ъ</w:t>
      </w:r>
      <w:r w:rsidRPr="009445B4">
        <w:rPr>
          <w:sz w:val="28"/>
          <w:szCs w:val="28"/>
        </w:rPr>
        <w:t>явления победителя раунда;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записывает в протокол этот результат.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По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окончании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технический секретарь проставляет в протоколе сумму очков, набранных каждым бойцом за выигранные раунды, и передает протокол руководителю ринга для определения и объявления результата поединка на ринге.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При досрочном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окончании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в протоколе фиксируется его результат и чистое время. Слева от фамилий спортсменов записывается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время,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затраченное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ими на медицинскую помощь и устранение непорядка в экипировке.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Затем технический секретарь суммирует очки, набранные каждым участником встречи на полосе препятствий (в лыжной гонке со стрельбой)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в поединке на ринге (площадке, татами, ковре), записывает это в протокол, и передает его руководителю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ринга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определения и объявления общего 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зультата встречи.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Фамилия победителя встречи обводится. Делать в протоколе другие записи запрещается.</w:t>
      </w:r>
    </w:p>
    <w:p w:rsidR="00D82AEC" w:rsidRPr="009445B4" w:rsidRDefault="00D82AEC" w:rsidP="00D82AEC">
      <w:pPr>
        <w:pStyle w:val="2"/>
        <w:spacing w:before="14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2</w:t>
      </w:r>
      <w:r w:rsidRPr="009445B4">
        <w:rPr>
          <w:sz w:val="28"/>
          <w:szCs w:val="28"/>
        </w:rPr>
        <w:t>. Судья у табло,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информатор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Судья у табло фиксирует на табло все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оценки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технических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действий спортсменов и нарушений Правил,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которые объявил по ходу боя руководитель ринга (площадки, ковра,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Если судья у табло сомневается, точно ли он понял объявленную оценку, он обязан уточнить это у руководителя ринга (ковра,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Оценки 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табло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окончании боя он снимает только по указанию руководителя ринга (площадки, ко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ра,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информатор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отвечает за организацию радиоинформации для участников, представ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телей и зрителей об условиях, ходе и предварительных результатах соревнований. Он обязан х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рошо знать Положение о соревнованиях, спортивные достижения команд и участников.</w:t>
      </w:r>
    </w:p>
    <w:p w:rsidR="00D82AEC" w:rsidRPr="009445B4" w:rsidRDefault="00D82AEC" w:rsidP="00D82AEC">
      <w:pPr>
        <w:pStyle w:val="a3"/>
        <w:ind w:firstLine="0"/>
        <w:rPr>
          <w:sz w:val="28"/>
          <w:szCs w:val="28"/>
        </w:rPr>
      </w:pPr>
      <w:r w:rsidRPr="009445B4">
        <w:rPr>
          <w:sz w:val="28"/>
          <w:szCs w:val="28"/>
        </w:rPr>
        <w:t>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информатор: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своевременно объявляет программу и порядок проведе</w:t>
      </w:r>
      <w:r w:rsidRPr="009445B4">
        <w:rPr>
          <w:sz w:val="28"/>
          <w:szCs w:val="28"/>
        </w:rPr>
        <w:softHyphen/>
        <w:t>ния соревнований, распоряжения и указания судейской коллегии по ходу соревнований;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представляет участников очередного боя, их спортивные достижения, объявляет результ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ты боев, и поясняет отдельные положения Правил соревнований, сообщая по ходу соревнований о лучших результатах;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объявляет с разрешения главного судьи итоговые (официальные) результаты соревнов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В зависимости от характера информационного оборудования допускается совмещать работу судьи у табло с работой судьи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секундометриста или технического секретаря.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При отсутствии судьи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информатора руководитель ринга (площадки, ковра, татами) пре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>ставляет судейскую бригаду, вызывает на ринг (площадку, ковер, татами) и представляет очере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 xml:space="preserve">ную пару спортсменов, в ходе поединка объявляет оценки технических действий, а после его окончания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результат.</w:t>
      </w:r>
    </w:p>
    <w:p w:rsidR="00D82AEC" w:rsidRPr="009445B4" w:rsidRDefault="00D82AEC" w:rsidP="00D82AEC">
      <w:pPr>
        <w:pStyle w:val="2"/>
        <w:spacing w:before="140" w:line="360" w:lineRule="auto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>. Судья при участниках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Судья при участниках организует выход участников к местам соревнований и для награжд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ния, выстраивает спортсменов для парада, своевременно предупреждает о порядке их выхода к месту соревнований, проверяет фамилии участников по протоколу и соответствие их экипировки требованиям настоящих Правил, сообщает главному секретарю о неявках, отказах и снятии учас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ников с соревнований.</w:t>
      </w:r>
    </w:p>
    <w:p w:rsidR="00D82AEC" w:rsidRPr="009445B4" w:rsidRDefault="00D82AEC" w:rsidP="00D82AEC">
      <w:pPr>
        <w:spacing w:before="140"/>
        <w:ind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1"/>
        <w:spacing w:before="0" w:line="480" w:lineRule="auto"/>
        <w:ind w:right="-11"/>
        <w:rPr>
          <w:sz w:val="28"/>
          <w:szCs w:val="28"/>
        </w:rPr>
      </w:pPr>
      <w:r w:rsidRPr="009445B4">
        <w:rPr>
          <w:sz w:val="28"/>
          <w:szCs w:val="28"/>
        </w:rPr>
        <w:t>Раздел V</w:t>
      </w:r>
      <w:r w:rsidRPr="009445B4">
        <w:rPr>
          <w:sz w:val="28"/>
          <w:szCs w:val="28"/>
          <w:lang w:val="en-US"/>
        </w:rPr>
        <w:t>I</w:t>
      </w:r>
      <w:r w:rsidRPr="009445B4">
        <w:rPr>
          <w:sz w:val="28"/>
          <w:szCs w:val="28"/>
        </w:rPr>
        <w:t>. ПРАВИЛА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СУДЕЙСТВА</w:t>
      </w:r>
    </w:p>
    <w:p w:rsidR="00D82AEC" w:rsidRPr="009445B4" w:rsidRDefault="00D82AEC" w:rsidP="00D82AEC">
      <w:pPr>
        <w:pStyle w:val="1"/>
        <w:spacing w:before="0"/>
        <w:ind w:right="-11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4</w:t>
      </w:r>
      <w:r w:rsidRPr="009445B4">
        <w:rPr>
          <w:sz w:val="28"/>
          <w:szCs w:val="28"/>
        </w:rPr>
        <w:t xml:space="preserve">. Судейство соревнований на полосе препятствий </w:t>
      </w:r>
    </w:p>
    <w:p w:rsidR="00D82AEC" w:rsidRPr="009445B4" w:rsidRDefault="00D82AEC" w:rsidP="00D82AEC">
      <w:pPr>
        <w:pStyle w:val="1"/>
        <w:spacing w:before="0" w:line="360" w:lineRule="auto"/>
        <w:ind w:right="-11"/>
        <w:rPr>
          <w:sz w:val="28"/>
          <w:szCs w:val="28"/>
        </w:rPr>
      </w:pPr>
      <w:r w:rsidRPr="009445B4">
        <w:rPr>
          <w:sz w:val="28"/>
          <w:szCs w:val="28"/>
        </w:rPr>
        <w:t>(лыжной гонке со стрельбой)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Полоса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препятствий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состоит из 7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10 элементов. Участники стартуют по сигналу судьи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стартера, каждый по своей дорожке проходят все этапы и финишируют у ринга.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 Нарушениями Правил, за которые участник может быть снят с соревнований, я</w:t>
      </w:r>
      <w:r w:rsidRPr="00AA0F6B">
        <w:rPr>
          <w:sz w:val="28"/>
          <w:szCs w:val="28"/>
        </w:rPr>
        <w:t>в</w:t>
      </w:r>
      <w:r w:rsidRPr="00AA0F6B">
        <w:rPr>
          <w:sz w:val="28"/>
          <w:szCs w:val="28"/>
        </w:rPr>
        <w:t>ляются действия, представляющие помеху для соперника или угрозу его здоровью.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3. Участник на этапе метания ножей использует нож, отвечающий стандартным требованиям для метательных ножей, а на этапе стрельбы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пневматическое стрелковое оружие (пистолет или винтовка).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4. На преодоление каждого препятствия дается 3 попытки. В случае</w:t>
      </w:r>
      <w:r>
        <w:rPr>
          <w:sz w:val="28"/>
          <w:szCs w:val="28"/>
        </w:rPr>
        <w:br/>
      </w:r>
      <w:r w:rsidRPr="00AA0F6B">
        <w:rPr>
          <w:sz w:val="28"/>
          <w:szCs w:val="28"/>
        </w:rPr>
        <w:t>3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кратного не преодоления какого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либо препятствия, спортсмену засчитывается поражение во встрече. Промах в мишень при метании ножа и при стрельбе наказываются в соответствие со статьей 11 (пункт 6) настоящих Пр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>вил.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5. При выполнении упражнения в стрельбе участник должен выполнить прицельный выстрел в мишень. При невыполнении данного условия по команде судьи на рубеже стрельбы он останавливается, судья перезаряжает оружие, и передает спортсмену для повторного выполн</w:t>
      </w:r>
      <w:r w:rsidRPr="00AA0F6B">
        <w:rPr>
          <w:sz w:val="28"/>
          <w:szCs w:val="28"/>
        </w:rPr>
        <w:t>е</w:t>
      </w:r>
      <w:r w:rsidRPr="00AA0F6B">
        <w:rPr>
          <w:sz w:val="28"/>
          <w:szCs w:val="28"/>
        </w:rPr>
        <w:t>ния упражнения. Движение его соперника по полосе препятствий (лыжной трассе) в это время не о</w:t>
      </w:r>
      <w:r w:rsidRPr="00AA0F6B">
        <w:rPr>
          <w:sz w:val="28"/>
          <w:szCs w:val="28"/>
        </w:rPr>
        <w:t>с</w:t>
      </w:r>
      <w:r w:rsidRPr="00AA0F6B">
        <w:rPr>
          <w:sz w:val="28"/>
          <w:szCs w:val="28"/>
        </w:rPr>
        <w:t>танавливается.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6. Метание ножей выполняется только техникой от плеча сверху. При невыполнении данного требования судья останавливает спортсмена для повторного выполнения упражнения этим же н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жом. Движение его соперника по полосе препятствий в это время не останавливается.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7. В соревнованиях по спортивным дисциплинам «ЗМ»: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Участники стартуют по сигналу судьи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стартера, каждый по своей лыжне, проходят все этапы и финишируют перед пл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щадкой;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Нарушениями Правил, за которые участник может быть снят с соревнований, я</w:t>
      </w:r>
      <w:r w:rsidRPr="00AA0F6B">
        <w:rPr>
          <w:sz w:val="28"/>
          <w:szCs w:val="28"/>
        </w:rPr>
        <w:t>в</w:t>
      </w:r>
      <w:r w:rsidRPr="00AA0F6B">
        <w:rPr>
          <w:sz w:val="28"/>
          <w:szCs w:val="28"/>
        </w:rPr>
        <w:t>ляются действия, представляющие помеху для соперника или угрозу его здоровью;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Участник на этапе стрельбы использует стрелковое оружие, представленное им на комиссию по допуску участников и имеющее соо</w:t>
      </w:r>
      <w:r w:rsidRPr="00AA0F6B">
        <w:rPr>
          <w:sz w:val="28"/>
          <w:szCs w:val="28"/>
        </w:rPr>
        <w:t>т</w:t>
      </w:r>
      <w:r w:rsidRPr="00AA0F6B">
        <w:rPr>
          <w:sz w:val="28"/>
          <w:szCs w:val="28"/>
        </w:rPr>
        <w:t>ветствующую маркировку. Если на трассе предусмотрено преодоление каких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либо препятствий, то на преодол</w:t>
      </w:r>
      <w:r w:rsidRPr="00AA0F6B">
        <w:rPr>
          <w:sz w:val="28"/>
          <w:szCs w:val="28"/>
        </w:rPr>
        <w:t>е</w:t>
      </w:r>
      <w:r w:rsidRPr="00AA0F6B">
        <w:rPr>
          <w:sz w:val="28"/>
          <w:szCs w:val="28"/>
        </w:rPr>
        <w:t>ние каждого препятствия дается не более 3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х попыток. При неудачной 3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>ей попытке спор</w:t>
      </w:r>
      <w:r w:rsidRPr="00AA0F6B">
        <w:rPr>
          <w:sz w:val="28"/>
          <w:szCs w:val="28"/>
        </w:rPr>
        <w:t>т</w:t>
      </w:r>
      <w:r w:rsidRPr="00AA0F6B">
        <w:rPr>
          <w:sz w:val="28"/>
          <w:szCs w:val="28"/>
        </w:rPr>
        <w:t xml:space="preserve">смену засчитывается поражение во встрече. </w:t>
      </w:r>
    </w:p>
    <w:p w:rsidR="00D82AEC" w:rsidRPr="00AA0F6B" w:rsidRDefault="00D82AEC" w:rsidP="00D82AEC">
      <w:pPr>
        <w:jc w:val="both"/>
        <w:rPr>
          <w:sz w:val="28"/>
          <w:szCs w:val="28"/>
        </w:rPr>
      </w:pPr>
    </w:p>
    <w:p w:rsidR="00D82AEC" w:rsidRPr="00AA0F6B" w:rsidRDefault="00D82AEC" w:rsidP="00D82AEC">
      <w:pPr>
        <w:pStyle w:val="4"/>
        <w:rPr>
          <w:sz w:val="28"/>
          <w:szCs w:val="28"/>
          <w:lang w:val="ru-RU"/>
        </w:rPr>
      </w:pPr>
      <w:r w:rsidRPr="00AA0F6B">
        <w:rPr>
          <w:sz w:val="28"/>
          <w:szCs w:val="28"/>
        </w:rPr>
        <w:t>Статья 3</w:t>
      </w:r>
      <w:r w:rsidRPr="00AA0F6B">
        <w:rPr>
          <w:sz w:val="28"/>
          <w:szCs w:val="28"/>
          <w:lang w:val="ru-RU"/>
        </w:rPr>
        <w:t>5</w:t>
      </w:r>
      <w:r w:rsidRPr="00AA0F6B">
        <w:rPr>
          <w:sz w:val="28"/>
          <w:szCs w:val="28"/>
        </w:rPr>
        <w:t xml:space="preserve">. Результат соревнования спортсменов </w:t>
      </w:r>
    </w:p>
    <w:p w:rsidR="00D82AEC" w:rsidRPr="00AA0F6B" w:rsidRDefault="00D82AEC" w:rsidP="00D82AEC">
      <w:pPr>
        <w:pStyle w:val="4"/>
        <w:rPr>
          <w:sz w:val="28"/>
          <w:szCs w:val="28"/>
          <w:lang w:val="ru-RU"/>
        </w:rPr>
      </w:pPr>
      <w:r w:rsidRPr="00AA0F6B">
        <w:rPr>
          <w:sz w:val="28"/>
          <w:szCs w:val="28"/>
        </w:rPr>
        <w:t>на полосе препятствий</w:t>
      </w:r>
      <w:r w:rsidRPr="00AA0F6B">
        <w:rPr>
          <w:sz w:val="28"/>
          <w:szCs w:val="28"/>
          <w:lang w:val="ru-RU"/>
        </w:rPr>
        <w:t xml:space="preserve"> </w:t>
      </w:r>
      <w:r w:rsidRPr="00AA0F6B">
        <w:rPr>
          <w:sz w:val="28"/>
          <w:szCs w:val="28"/>
        </w:rPr>
        <w:t>(в лыжной гонке со стрельбой)</w:t>
      </w:r>
    </w:p>
    <w:p w:rsidR="00D82AEC" w:rsidRPr="00AA0F6B" w:rsidRDefault="00D82AEC" w:rsidP="00D82AEC">
      <w:pPr>
        <w:rPr>
          <w:lang/>
        </w:rPr>
      </w:pPr>
    </w:p>
    <w:p w:rsidR="00D82AEC" w:rsidRPr="00AA0F6B" w:rsidRDefault="00D82AEC" w:rsidP="00D82AEC">
      <w:pPr>
        <w:tabs>
          <w:tab w:val="left" w:pos="426"/>
          <w:tab w:val="left" w:pos="1134"/>
        </w:tabs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1. В соревнованиях на полосе препятствий (в лыжной гонке со стрельбой) побеждает учас</w:t>
      </w:r>
      <w:r w:rsidRPr="00AA0F6B">
        <w:rPr>
          <w:sz w:val="28"/>
          <w:szCs w:val="28"/>
        </w:rPr>
        <w:t>т</w:t>
      </w:r>
      <w:r w:rsidRPr="00AA0F6B">
        <w:rPr>
          <w:sz w:val="28"/>
          <w:szCs w:val="28"/>
        </w:rPr>
        <w:t>ник, финишировавший первым. Он получает за победу в 1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м раунде 1 очко.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 Если участник сошел с дистанции или не успел явиться после прохождения полосы (лы</w:t>
      </w:r>
      <w:r w:rsidRPr="00AA0F6B">
        <w:rPr>
          <w:sz w:val="28"/>
          <w:szCs w:val="28"/>
        </w:rPr>
        <w:t>ж</w:t>
      </w:r>
      <w:r w:rsidRPr="00AA0F6B">
        <w:rPr>
          <w:sz w:val="28"/>
          <w:szCs w:val="28"/>
        </w:rPr>
        <w:t>ной гонки со стрельбой) на поединок на ринг (площадку, ковер, татами), считается, что он прои</w:t>
      </w:r>
      <w:r w:rsidRPr="00AA0F6B">
        <w:rPr>
          <w:sz w:val="28"/>
          <w:szCs w:val="28"/>
        </w:rPr>
        <w:t>г</w:t>
      </w:r>
      <w:r w:rsidRPr="00AA0F6B">
        <w:rPr>
          <w:sz w:val="28"/>
          <w:szCs w:val="28"/>
        </w:rPr>
        <w:t>рал полосу (лыжную гонку со стрельбой) с явным преимуществом, встреча заканчивается досрочно и его противнику присуждается чи</w:t>
      </w:r>
      <w:r w:rsidRPr="00AA0F6B">
        <w:rPr>
          <w:sz w:val="28"/>
          <w:szCs w:val="28"/>
        </w:rPr>
        <w:t>с</w:t>
      </w:r>
      <w:r w:rsidRPr="00AA0F6B">
        <w:rPr>
          <w:sz w:val="28"/>
          <w:szCs w:val="28"/>
        </w:rPr>
        <w:t>тая победа в этой встрече с соответствующим временем (его временем преодоления полосы препятствий или лыжной гонки со стрельбой).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3. Если участник, финишировавший вторым, отстал от первого участника более чем на пол</w:t>
      </w:r>
      <w:r w:rsidRPr="00AA0F6B">
        <w:rPr>
          <w:sz w:val="28"/>
          <w:szCs w:val="28"/>
        </w:rPr>
        <w:t>о</w:t>
      </w:r>
      <w:r w:rsidRPr="00AA0F6B">
        <w:rPr>
          <w:sz w:val="28"/>
          <w:szCs w:val="28"/>
        </w:rPr>
        <w:t>вину его времени прохождения дистанции, он снимается с соревнований, а его сопернику прису</w:t>
      </w:r>
      <w:r w:rsidRPr="00AA0F6B">
        <w:rPr>
          <w:sz w:val="28"/>
          <w:szCs w:val="28"/>
        </w:rPr>
        <w:t>ж</w:t>
      </w:r>
      <w:r w:rsidRPr="00AA0F6B">
        <w:rPr>
          <w:sz w:val="28"/>
          <w:szCs w:val="28"/>
        </w:rPr>
        <w:t>дается чистая победа.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4. Если оба участника не преодолели полосу препятствий или сошли с дистанции, им обоим засчитывается поражение.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5. Если спортсмены финишируют одновременно, победа присуждается тому из них, кто пок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 xml:space="preserve">зал лучший результат в стрельбе и метании ножа (в спортивных дисциплинах «ЗМ»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в стрельбе).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При равенстве результатов назначается контрольное последовательное метание ножа, по р</w:t>
      </w:r>
      <w:r w:rsidRPr="00AA0F6B">
        <w:rPr>
          <w:sz w:val="28"/>
          <w:szCs w:val="28"/>
        </w:rPr>
        <w:t>е</w:t>
      </w:r>
      <w:r w:rsidRPr="00AA0F6B">
        <w:rPr>
          <w:sz w:val="28"/>
          <w:szCs w:val="28"/>
        </w:rPr>
        <w:t>зультатам которого и определяется победитель в первом раунде (правило «золотого броска»).</w:t>
      </w:r>
    </w:p>
    <w:p w:rsidR="00D82AEC" w:rsidRPr="00B55934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В спортивных дисциплинах «ЗМ», при равенстве результатов стрельбы объявляется «ничья» в первом раунде.</w:t>
      </w:r>
    </w:p>
    <w:p w:rsidR="00D82AEC" w:rsidRPr="00B5593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pStyle w:val="6"/>
        <w:ind w:firstLine="0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6</w:t>
      </w:r>
      <w:r w:rsidRPr="009445B4">
        <w:rPr>
          <w:sz w:val="28"/>
          <w:szCs w:val="28"/>
        </w:rPr>
        <w:t>. Судейство боя на ринге (площадке, ковре, татами)</w:t>
      </w:r>
    </w:p>
    <w:p w:rsidR="00D82AEC" w:rsidRPr="006D118F" w:rsidRDefault="00D82AEC" w:rsidP="00D82AEC"/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Поединок на ринге (площадке, ковре, татами) судит бригада судей в составе: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руководитель ринга (ко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ра, татами),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рефери, три боковых судьи, 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технический секретарь, судья у табло и судья при участниках.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Поединок на ринге (площадке, ковре, татами) ведет рефери. Он отвечает за здоровье спортсменов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 то,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чтобы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проходил в полном соответствии с Правилами.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Действия спортсменов в поединке оценивает судейская тройка: три боковых судьи.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Судья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секундометрист, технический секретарь, судья у табло и судья при участниках обесп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чивают техническое сопровождение соревнований.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Руководитель ринга (площадки, ковра, татами) координирует работу бригады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ведет разбор спорных ситуаций в поединке.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Исходное положение рефери – лицом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 судейскому столу ринга (ковра, татами).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Исходное положение боковых судьей – за канатами ринга по боковым его сторонам (по бокам ковра, татами).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Остальные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члены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бригады судей занимают места за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судейским столом.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Начало и конец боя: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перед началом боя судьи занимают свои места;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по вызову руководителя ринга (площадке, ковра, татами) спортсмены занимают на ринге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(ко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ре, татами) углы, соответствующие цвету их пояса;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раунд начинаются по команде рефери «Бой» и заканчиваются по сигналу гонга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(звуковому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сигналу),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который рефери дублирует командой «Стоп».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Поединок прерывается, если: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спортсмены оказались в положении «вне ринга» («вне площадки»,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«вне татами»);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возникла травмоопасная ситуация;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борьба в сложившейся ситуации неэффективна;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имеет место травма или нарушение экипировки спортсмена;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один из спортсменов оказался в нокауте или нокдауне;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необходимо объявить очередное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наказание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одному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спортсменов;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этого требуют руководитель ринга (площадки, ковра, татами);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об этом просит один из спортсменов;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и) если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судьям необходима консультация при спорной ситуации.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При этом рефери самостоятельно,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учетом всех обстоятельств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определяет момент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прерыв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 xml:space="preserve">ния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>, стараясь сделать это без ущерба для атакующего спортсмена, а после устранения причин пер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рыва возобновляет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в центре ринга (площадки, ковра,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При нокауте и нокдауне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рефери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отправляет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атаковавшего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нейтральный угол, и 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крывает счет,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руководитель ринга вызывает врача к рингу.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После счета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8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рефери проверяет готовность спортсмена продолжить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оценивая его состояние по реакции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глаз,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боевой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стойке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реакции на активный контакт рефери с его перчатками. В соо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ветствии с результатом рефери дает спортсменам команду «бой» или досчитывает до 10, и объявляет спортсмену «нокаут».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Лимит времени на оказание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медицинской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помощи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спортсмену или приведения в порядок его спортивной формы определен в статье </w:t>
      </w:r>
      <w:r>
        <w:rPr>
          <w:sz w:val="28"/>
          <w:szCs w:val="28"/>
        </w:rPr>
        <w:t>7</w:t>
      </w:r>
      <w:r w:rsidRPr="009445B4">
        <w:rPr>
          <w:sz w:val="28"/>
          <w:szCs w:val="28"/>
        </w:rPr>
        <w:t xml:space="preserve"> пункт 2 «д». Спортсмену, не уложившемуся в это время, засчитывается поражение (ввиду невозможности продолжать бой),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сопернику присуждается чи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тая победа в поединке на ринге (площадке, татами, ковре) и встрече.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Оценка действий спортсменов в поединке. Три боковых судьи во время боя оценивают каждое действие, учитывая состояние спортсменов после атаки и все технические действия, произведенные спортсменами, используя установленные термины и жесты, причем каждый из них делает это самосто</w:t>
      </w:r>
      <w:r w:rsidRPr="009445B4">
        <w:rPr>
          <w:sz w:val="28"/>
          <w:szCs w:val="28"/>
        </w:rPr>
        <w:t>я</w:t>
      </w:r>
      <w:r w:rsidRPr="009445B4">
        <w:rPr>
          <w:sz w:val="28"/>
          <w:szCs w:val="28"/>
        </w:rPr>
        <w:t>тельно. Нарушения Правил, кроме выхода за границу ринга,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оцениваются и после команды «Стоп».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Если техническое действие выполнено до окончания раунда и привело к нокдауну, рефери о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крывает счет, и техническое действие оценивается в зависимости от состояния спортсмена.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8. При существенном расхождении мнений или возможности ошибки, влияющей на ход или результат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>, руководитель ринга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(площадке, ковра, татами) обязан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остановить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поединок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в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>нести окончательное решение после дополнительного обсуждения спорной ситуации с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судейской бр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гадой.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9. Если в конце раунда ни один из спортсменов не имеет оценок,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руководитель ринга (площадки, ковра, татами) большинством голосов боковых судей определяет более активного спортсмена (акти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 xml:space="preserve">ность решением судей – </w:t>
      </w:r>
      <w:r w:rsidRPr="00AA0F6B">
        <w:rPr>
          <w:sz w:val="28"/>
          <w:szCs w:val="28"/>
        </w:rPr>
        <w:t>«АР»).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Это решение судейской бригады не пересматривается, и заявления по этому поводу главным судьей не принимаются.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10. При наказании спортсменов за нарушение Правил: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рефери имеет право сделать спортсмену замечание без согласования с боковыми судьями;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при объявлении предупреждений рефери обязан называть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действия, за которые наказыв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ется спортсмен;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рефери имеет право объявить замечание, предупреждение секунданту, даже отстранить его от секундирования, если он своим поведением мешает нормальному ходу поединка, а его спор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смену объявить предупреждение.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11.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останавливается, если: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время поединка истекло;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одному из спортсменов присуждена чистая победа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результате того, что: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противник,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захваченный 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болевой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удушающий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прием, сдался;</w:t>
      </w:r>
    </w:p>
    <w:p w:rsidR="00D82AEC" w:rsidRPr="009445B4" w:rsidRDefault="00D82AEC" w:rsidP="00D82AEC">
      <w:pPr>
        <w:tabs>
          <w:tab w:val="num" w:pos="360"/>
        </w:tabs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имеет место нокаут, «технический нокаут» одного из спортсменов (в </w:t>
      </w:r>
      <w:r>
        <w:rPr>
          <w:sz w:val="28"/>
          <w:szCs w:val="28"/>
        </w:rPr>
        <w:t xml:space="preserve">спортивных </w:t>
      </w:r>
      <w:r w:rsidRPr="009445B4">
        <w:rPr>
          <w:sz w:val="28"/>
          <w:szCs w:val="28"/>
        </w:rPr>
        <w:t xml:space="preserve">дисциплинах «ЗМ»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одному из спортсменов присуждена чистая победа за бросок на спину);</w:t>
      </w:r>
    </w:p>
    <w:p w:rsidR="00D82AEC" w:rsidRPr="00B55934" w:rsidRDefault="00D82AEC" w:rsidP="00D82AEC">
      <w:pPr>
        <w:ind w:firstLine="709"/>
        <w:jc w:val="both"/>
        <w:rPr>
          <w:sz w:val="28"/>
          <w:szCs w:val="28"/>
        </w:rPr>
      </w:pPr>
      <w:r w:rsidRPr="00B55934">
        <w:rPr>
          <w:sz w:val="28"/>
          <w:szCs w:val="28"/>
        </w:rPr>
        <w:t>болевой</w:t>
      </w:r>
      <w:r>
        <w:rPr>
          <w:sz w:val="28"/>
          <w:szCs w:val="28"/>
        </w:rPr>
        <w:t xml:space="preserve"> </w:t>
      </w:r>
      <w:r w:rsidRPr="00B55934">
        <w:rPr>
          <w:sz w:val="28"/>
          <w:szCs w:val="28"/>
        </w:rPr>
        <w:t xml:space="preserve">или удушающий прием в боях </w:t>
      </w:r>
      <w:r w:rsidRPr="00AA0F6B">
        <w:rPr>
          <w:sz w:val="28"/>
          <w:szCs w:val="28"/>
        </w:rPr>
        <w:t>спортсменов старше 18 лет ниже I спортивного разряда и юношей (</w:t>
      </w:r>
      <w:r>
        <w:rPr>
          <w:sz w:val="28"/>
          <w:szCs w:val="28"/>
        </w:rPr>
        <w:t>16-17</w:t>
      </w:r>
      <w:r w:rsidRPr="00AA0F6B">
        <w:rPr>
          <w:sz w:val="28"/>
          <w:szCs w:val="28"/>
        </w:rPr>
        <w:t xml:space="preserve"> лет) з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>считывает рефери</w:t>
      </w:r>
      <w:r w:rsidRPr="00B55934">
        <w:rPr>
          <w:sz w:val="28"/>
          <w:szCs w:val="28"/>
        </w:rPr>
        <w:t>, даже</w:t>
      </w:r>
      <w:r>
        <w:rPr>
          <w:sz w:val="28"/>
          <w:szCs w:val="28"/>
        </w:rPr>
        <w:t xml:space="preserve"> </w:t>
      </w:r>
      <w:r w:rsidRPr="00B55934">
        <w:rPr>
          <w:sz w:val="28"/>
          <w:szCs w:val="28"/>
        </w:rPr>
        <w:t>если не было сдачи (в соответстви</w:t>
      </w:r>
      <w:r>
        <w:rPr>
          <w:sz w:val="28"/>
          <w:szCs w:val="28"/>
        </w:rPr>
        <w:t xml:space="preserve">и с </w:t>
      </w:r>
      <w:r w:rsidRPr="00B55934">
        <w:rPr>
          <w:sz w:val="28"/>
          <w:szCs w:val="28"/>
        </w:rPr>
        <w:t>п</w:t>
      </w:r>
      <w:r>
        <w:rPr>
          <w:sz w:val="28"/>
          <w:szCs w:val="28"/>
        </w:rPr>
        <w:t>одпунктом</w:t>
      </w:r>
      <w:r w:rsidRPr="00B55934">
        <w:rPr>
          <w:sz w:val="28"/>
          <w:szCs w:val="28"/>
        </w:rPr>
        <w:t xml:space="preserve"> </w:t>
      </w:r>
      <w:r>
        <w:rPr>
          <w:sz w:val="28"/>
          <w:szCs w:val="28"/>
        </w:rPr>
        <w:t>«д», пункта 4,</w:t>
      </w:r>
      <w:r w:rsidRPr="00B55934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и</w:t>
      </w:r>
      <w:r w:rsidRPr="00B55934">
        <w:rPr>
          <w:sz w:val="28"/>
          <w:szCs w:val="28"/>
        </w:rPr>
        <w:t xml:space="preserve"> 28,</w:t>
      </w:r>
      <w:r>
        <w:rPr>
          <w:sz w:val="28"/>
          <w:szCs w:val="28"/>
        </w:rPr>
        <w:t>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один из спортсменов не имеет возможности продолжать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один из спортсменов снят с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или соревнования.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12. Секундометрист фиксирует чистое время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использование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спортсменами лимита времени на медицинскую помощь и устранение непорядка в костюме,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а также на проведение, болевых и уд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шающих приемов, руководствуясь командами и жестами рефери.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13. Поединок заканчивается досрочно, если одному из спортсменов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присуждена «чистая победа».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spacing w:line="360" w:lineRule="auto"/>
        <w:jc w:val="center"/>
        <w:rPr>
          <w:b/>
          <w:sz w:val="28"/>
          <w:szCs w:val="28"/>
        </w:rPr>
      </w:pPr>
    </w:p>
    <w:p w:rsidR="00D82AEC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Статья 3</w:t>
      </w:r>
      <w:r>
        <w:rPr>
          <w:b/>
          <w:sz w:val="28"/>
          <w:szCs w:val="28"/>
        </w:rPr>
        <w:t>7</w:t>
      </w:r>
      <w:r w:rsidRPr="009445B4">
        <w:rPr>
          <w:b/>
          <w:sz w:val="28"/>
          <w:szCs w:val="28"/>
        </w:rPr>
        <w:t>. Результат раунда, поединка и встречи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Победа в раунде присуждается спортсмену, который: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имеет большую сумму баллов;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при равенстве баллов тому, кто первым провел оцененное техническое действие;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имеет в данном раунде «активность» присуждаемую решением судей.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За каждый выигранный раунд спортсмен получает 1 очко. Очки, набранные каждым бойцом за выигранные раунды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>, суммируются, и являются счетом в данном поединке.</w:t>
      </w:r>
    </w:p>
    <w:p w:rsidR="00D82AEC" w:rsidRPr="009445B4" w:rsidRDefault="00D82AEC" w:rsidP="00D82AEC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Поединок на ринге (площадке, ковре, татами) может закончиться чистой победой, победой по баллам, ничьей или поражением обоих спортсменов.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Чистая победа присуждается спортсмену:</w:t>
      </w:r>
    </w:p>
    <w:p w:rsidR="00D82AEC" w:rsidRPr="00B5593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выполнившему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технические действия,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оцениваемые как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чистая </w:t>
      </w:r>
      <w:r w:rsidRPr="00B55934">
        <w:rPr>
          <w:sz w:val="28"/>
          <w:szCs w:val="28"/>
        </w:rPr>
        <w:t>победа (статья 21);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б) за «технический нокаут» (противник оказался в нокдауне два раза в течение раунда или три раза в течение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>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в) в связи с невозможностью противника продолжать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>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при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снятии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противника с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(соревнования) или 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дисквалификации за нарушение Правил или техническую неподготовленность;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при неявке противника по вызову на ринг (площадку, татами, ковер).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4. Победа по баллам присуждается, по истечении времени </w:t>
      </w:r>
      <w:r>
        <w:rPr>
          <w:sz w:val="28"/>
          <w:szCs w:val="28"/>
        </w:rPr>
        <w:t>поединка</w:t>
      </w:r>
      <w:r w:rsidRPr="009445B4">
        <w:rPr>
          <w:sz w:val="28"/>
          <w:szCs w:val="28"/>
        </w:rPr>
        <w:t xml:space="preserve"> тому из спортсменов, который выи</w:t>
      </w:r>
      <w:r w:rsidRPr="009445B4">
        <w:rPr>
          <w:sz w:val="28"/>
          <w:szCs w:val="28"/>
        </w:rPr>
        <w:t>г</w:t>
      </w:r>
      <w:r w:rsidRPr="009445B4">
        <w:rPr>
          <w:sz w:val="28"/>
          <w:szCs w:val="28"/>
        </w:rPr>
        <w:t>рал большее число раундов.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Встреча может закончиться вничью, если оба спортсмена выиграли равное число раундов, и одн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временно сняты врачом из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за обоюдной травмы, не спровоцированной кем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либо из спортсменов.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Встреча заканчивается поражением обоих спортсменов,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если оба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они одновременно снимаются с поединка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нарушение Правил или получают травмы по вине обоих спор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 xml:space="preserve">сменов, не позволяющие продолжать поединок.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Победа во встрече может быть чистой или по очкам.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Чистая победа во встрече присуждается спортсмену: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9445B4">
        <w:rPr>
          <w:sz w:val="28"/>
          <w:szCs w:val="28"/>
        </w:rPr>
        <w:t>одержавшему победу с явным преимуществом на полосе препят</w:t>
      </w:r>
      <w:r>
        <w:rPr>
          <w:sz w:val="28"/>
          <w:szCs w:val="28"/>
        </w:rPr>
        <w:t xml:space="preserve">ствий </w:t>
      </w:r>
      <w:r w:rsidRPr="009445B4">
        <w:rPr>
          <w:sz w:val="28"/>
          <w:szCs w:val="28"/>
        </w:rPr>
        <w:t>(в лыжной гонке со стрельбой);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9445B4">
        <w:rPr>
          <w:sz w:val="28"/>
          <w:szCs w:val="28"/>
        </w:rPr>
        <w:t>одержавшему чистую победу в поединке на ринге (площадке, ковре, татами).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Также чистая победа во встрече в соревнованиях по 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«лайт» присужд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ется спортсмену: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выигравшему первые 2 раунда</w:t>
      </w:r>
      <w:r>
        <w:rPr>
          <w:sz w:val="28"/>
          <w:szCs w:val="28"/>
        </w:rPr>
        <w:t>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одержавшему победу в поединке с явным </w:t>
      </w:r>
      <w:r w:rsidRPr="00AA0F6B">
        <w:rPr>
          <w:sz w:val="28"/>
          <w:szCs w:val="28"/>
        </w:rPr>
        <w:t>преимуществом (статья 21).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8. Победа по очкам во встрече присуждается спортсмену, который н</w:t>
      </w:r>
      <w:r w:rsidRPr="00AA0F6B">
        <w:rPr>
          <w:sz w:val="28"/>
          <w:szCs w:val="28"/>
        </w:rPr>
        <w:t>а</w:t>
      </w:r>
      <w:r w:rsidRPr="00AA0F6B">
        <w:rPr>
          <w:sz w:val="28"/>
          <w:szCs w:val="28"/>
        </w:rPr>
        <w:t>брал в сумме большее число очков за выигранные раунды (полоса препятствий и поединок на ринге или в спортивных дисциплинах «ЗМ» лыжной гонке со стрельбой и борьбе на площадке).</w:t>
      </w:r>
      <w:r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9. В соревнованиях по </w:t>
      </w:r>
      <w:r>
        <w:rPr>
          <w:sz w:val="28"/>
          <w:szCs w:val="28"/>
        </w:rPr>
        <w:t>спортивным</w:t>
      </w:r>
      <w:r w:rsidRPr="009445B4">
        <w:rPr>
          <w:sz w:val="28"/>
          <w:szCs w:val="28"/>
        </w:rPr>
        <w:t xml:space="preserve"> дисциплинам «ЗМ», если в лыжной гонке со стрельбой зафиксирована «ничья» и каждый из спортсменов выиграл по одному раунду (счет 1:1), то победитель определяется по общей сумме баллов за все раунды. Если счет баллов равный, то победитель опр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деляется по меньшему количеству замечаний и предупреждений. Если и они равны, то назначае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ся дополнительный раунд – до первого эффективного технического действия или замечания (пр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дупреждения), на основании которого и определяется победитель встречи.</w:t>
      </w: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before="0"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Заявления (протесты)</w:t>
      </w:r>
    </w:p>
    <w:p w:rsidR="00D82AEC" w:rsidRPr="00AA0F6B" w:rsidRDefault="00D82AEC" w:rsidP="00D82AEC">
      <w:pPr>
        <w:tabs>
          <w:tab w:val="left" w:pos="426"/>
        </w:tabs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 xml:space="preserve">Письменное заявление может быть подано в связи с </w:t>
      </w:r>
      <w:r w:rsidRPr="00AA0F6B">
        <w:rPr>
          <w:sz w:val="28"/>
          <w:szCs w:val="28"/>
        </w:rPr>
        <w:t>нарушением Правил, нал</w:t>
      </w:r>
      <w:r w:rsidRPr="00AA0F6B">
        <w:rPr>
          <w:sz w:val="28"/>
          <w:szCs w:val="28"/>
        </w:rPr>
        <w:t>и</w:t>
      </w:r>
      <w:r w:rsidRPr="00AA0F6B">
        <w:rPr>
          <w:sz w:val="28"/>
          <w:szCs w:val="28"/>
        </w:rPr>
        <w:t>чием судейских ошибок, повлекших неверное определение победителя или неординарной ситуацией.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 Процедура подачи заявления: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а) заявление подается представителем (тренером, капитаном) команды инспектору, при его отсутствии </w:t>
      </w:r>
      <w:r>
        <w:rPr>
          <w:sz w:val="28"/>
          <w:szCs w:val="28"/>
        </w:rPr>
        <w:t>–</w:t>
      </w:r>
      <w:r w:rsidRPr="00AA0F6B">
        <w:rPr>
          <w:sz w:val="28"/>
          <w:szCs w:val="28"/>
        </w:rPr>
        <w:t xml:space="preserve"> главному судье;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б) заявление по результатам преодоления полосы препятствий (лыжной гонке со стрельбой), боя (лыжной гонке со стрельбой) и встречи подается не позднее чем через 10 мин после их объя</w:t>
      </w:r>
      <w:r w:rsidRPr="00AA0F6B">
        <w:rPr>
          <w:sz w:val="28"/>
          <w:szCs w:val="28"/>
        </w:rPr>
        <w:t>в</w:t>
      </w:r>
      <w:r w:rsidRPr="00AA0F6B">
        <w:rPr>
          <w:sz w:val="28"/>
          <w:szCs w:val="28"/>
        </w:rPr>
        <w:t>ления;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в) заявление по неординарной ситуации (нарушение Положения, порядка взвешивания и ж</w:t>
      </w:r>
      <w:r w:rsidRPr="00AA0F6B">
        <w:rPr>
          <w:sz w:val="28"/>
          <w:szCs w:val="28"/>
        </w:rPr>
        <w:t>е</w:t>
      </w:r>
      <w:r w:rsidRPr="00AA0F6B">
        <w:rPr>
          <w:sz w:val="28"/>
          <w:szCs w:val="28"/>
        </w:rPr>
        <w:t>ребьевки участников, составления пар, дезинформация, исходящая от официальных лиц и тому подобное) подается не позднее 10 минут после</w:t>
      </w:r>
      <w:r w:rsidRPr="00AA0F6B">
        <w:rPr>
          <w:b/>
          <w:sz w:val="28"/>
          <w:szCs w:val="28"/>
        </w:rPr>
        <w:t xml:space="preserve"> </w:t>
      </w:r>
      <w:r w:rsidRPr="00AA0F6B">
        <w:rPr>
          <w:sz w:val="28"/>
          <w:szCs w:val="28"/>
        </w:rPr>
        <w:t>ее возникновения с тем, чтобы главный судья (инспектор) имел возможность оперативно принять решение с минимальным ущербом для хода и результатов соревнования;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г) в заявлении формулируется причина его подачи с обязательной ссылкой</w:t>
      </w:r>
      <w:r w:rsidRPr="00AA0F6B">
        <w:rPr>
          <w:b/>
          <w:sz w:val="28"/>
          <w:szCs w:val="28"/>
        </w:rPr>
        <w:t xml:space="preserve"> </w:t>
      </w:r>
      <w:r w:rsidRPr="00AA0F6B">
        <w:rPr>
          <w:sz w:val="28"/>
          <w:szCs w:val="28"/>
        </w:rPr>
        <w:t>на пункт Правил, который был нарушен;</w:t>
      </w:r>
    </w:p>
    <w:p w:rsidR="00D82AEC" w:rsidRPr="00AA0F6B" w:rsidRDefault="00D82AEC" w:rsidP="00D82AEC">
      <w:pPr>
        <w:pStyle w:val="a3"/>
        <w:tabs>
          <w:tab w:val="left" w:pos="3018"/>
        </w:tabs>
        <w:ind w:firstLine="709"/>
        <w:rPr>
          <w:sz w:val="28"/>
          <w:szCs w:val="28"/>
        </w:rPr>
      </w:pPr>
      <w:r w:rsidRPr="00AA0F6B">
        <w:rPr>
          <w:sz w:val="28"/>
          <w:szCs w:val="28"/>
        </w:rPr>
        <w:t>3. Рассмотрение заявления:</w:t>
      </w:r>
    </w:p>
    <w:p w:rsidR="00D82AEC" w:rsidRPr="009A2E25" w:rsidRDefault="00D82AEC" w:rsidP="00D82AEC">
      <w:pPr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а) заявление рассматривается инспектором (главным судьей) с привлечением судей и лиц, допустивших изложенное в заявлении нарушение Правил, при этом допускается присутствие представителей заинтересованных сторон, но без права решающего голоса;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решение по заявлению выносится в день его подачи:</w:t>
      </w:r>
    </w:p>
    <w:p w:rsidR="00D82AEC" w:rsidRPr="009445B4" w:rsidRDefault="00D82AEC" w:rsidP="00D82AEC">
      <w:pPr>
        <w:pStyle w:val="21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по результатам встречи спортсменов – до начала следующего кр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га;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 другим поводам – в сроки, обеспечивающие возможность исправления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допущенных ошибок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минимальным ущербом для хода и результатов соревнований;</w:t>
      </w:r>
    </w:p>
    <w:p w:rsidR="00D82AEC" w:rsidRPr="009A2E25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в) если </w:t>
      </w:r>
      <w:r w:rsidRPr="009A2E25">
        <w:rPr>
          <w:sz w:val="28"/>
          <w:szCs w:val="28"/>
        </w:rPr>
        <w:t>инспектор (главный судья)</w:t>
      </w:r>
      <w:r>
        <w:rPr>
          <w:sz w:val="28"/>
          <w:szCs w:val="28"/>
        </w:rPr>
        <w:t xml:space="preserve"> </w:t>
      </w:r>
      <w:r w:rsidRPr="009A2E25">
        <w:rPr>
          <w:sz w:val="28"/>
          <w:szCs w:val="28"/>
        </w:rPr>
        <w:t>при рассмотрении заявления посчитает необходимым,</w:t>
      </w:r>
      <w:r>
        <w:rPr>
          <w:sz w:val="28"/>
          <w:szCs w:val="28"/>
        </w:rPr>
        <w:t xml:space="preserve"> </w:t>
      </w:r>
      <w:r w:rsidRPr="009A2E25">
        <w:rPr>
          <w:sz w:val="28"/>
          <w:szCs w:val="28"/>
        </w:rPr>
        <w:t>возможен просмотр судьями видеозаписи ситуации, изложенной в заявлении;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A2E25">
        <w:rPr>
          <w:sz w:val="28"/>
          <w:szCs w:val="28"/>
        </w:rPr>
        <w:t xml:space="preserve">г) </w:t>
      </w:r>
      <w:r w:rsidRPr="00AA0F6B">
        <w:rPr>
          <w:sz w:val="28"/>
          <w:szCs w:val="28"/>
        </w:rPr>
        <w:t>инспектор (главный судья)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принимает окончательное решение, излагает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письме</w:t>
      </w:r>
      <w:r w:rsidRPr="009445B4">
        <w:rPr>
          <w:sz w:val="28"/>
          <w:szCs w:val="28"/>
        </w:rPr>
        <w:t>н</w:t>
      </w:r>
      <w:r w:rsidRPr="009445B4">
        <w:rPr>
          <w:sz w:val="28"/>
          <w:szCs w:val="28"/>
        </w:rPr>
        <w:t>ном виде, и ставит в известность о</w:t>
      </w:r>
      <w:r>
        <w:rPr>
          <w:sz w:val="28"/>
          <w:szCs w:val="28"/>
        </w:rPr>
        <w:t>б этом заинтересованные стороны.</w:t>
      </w:r>
    </w:p>
    <w:p w:rsidR="00D82AEC" w:rsidRPr="00A77272" w:rsidRDefault="00D82AEC" w:rsidP="00D82AEC">
      <w:pPr>
        <w:pStyle w:val="8"/>
        <w:rPr>
          <w:color w:val="auto"/>
          <w:sz w:val="22"/>
          <w:szCs w:val="22"/>
        </w:rPr>
      </w:pPr>
      <w:r w:rsidRPr="009445B4">
        <w:rPr>
          <w:color w:val="auto"/>
          <w:sz w:val="28"/>
          <w:szCs w:val="28"/>
        </w:rPr>
        <w:t>Раздел VII. ОБОРУДОВАНИЕ МЕСТ СОРЕВНОВАНИЙ</w:t>
      </w:r>
    </w:p>
    <w:p w:rsidR="00D82AEC" w:rsidRPr="009445B4" w:rsidRDefault="00D82AEC" w:rsidP="00D82AEC">
      <w:pPr>
        <w:pStyle w:val="2"/>
        <w:spacing w:after="120"/>
        <w:rPr>
          <w:sz w:val="28"/>
          <w:szCs w:val="28"/>
        </w:rPr>
      </w:pPr>
      <w:r w:rsidRPr="009445B4">
        <w:rPr>
          <w:sz w:val="28"/>
          <w:szCs w:val="28"/>
        </w:rPr>
        <w:t>Статья 3</w:t>
      </w:r>
      <w:r>
        <w:rPr>
          <w:sz w:val="28"/>
          <w:szCs w:val="28"/>
        </w:rPr>
        <w:t>9</w:t>
      </w:r>
      <w:r w:rsidRPr="009445B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Ринг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Местом соревнований является площадка с размерами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 менее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8х8 метров, имеющая ровную поверхность, исключающую получение травм во время соревнований.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На площадке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устанавливается стандартный ринг, каждая сторона которого равна не менее 6 метров. Площадь ринга ограничивается тремя или четырьмя канатами толщиной 3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5 сантиметров (далее</w:t>
      </w:r>
      <w:r>
        <w:rPr>
          <w:sz w:val="28"/>
          <w:szCs w:val="28"/>
        </w:rPr>
        <w:t xml:space="preserve"> – </w:t>
      </w:r>
      <w:r w:rsidRPr="009445B4">
        <w:rPr>
          <w:sz w:val="28"/>
          <w:szCs w:val="28"/>
        </w:rPr>
        <w:t>см), туго натянутыми между четырьмя угловыми столбами и соединенными 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каждой стороне двумя перемычками из плотной ткани шириной 3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4 см.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Перемычки не должны скользить по канатам. Расстояние между угловыми столбами и канатами ринга должно быть не менее 50 см.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Все металл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ческие растяжки покрываются мягкой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обшивкой.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Канаты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обертываются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мягкой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материей бел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го цвета, и в каждом углу ринга соединяются подушками шириной 20 см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толщиной 5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7 см.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душки и канаты (на длину 0,5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 xml:space="preserve">1 м) в двух противоположных углах ринга должны быть красного и синего цвета. Красный угол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ближний справа от судейского стола ринга. Первый снизу канат н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 xml:space="preserve">тягивается на высоте 40 см от пола, второй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 высоте 80 см и верхний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 высоте 130 см. При четырех канатах нижний натягивается на высоте 40 см от пола, второй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70 см, третий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100 см и верхний на высоте 132 см.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Пол ринга должен быть ровным,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хорошо укрепленным. На него укладывают упругое покр</w:t>
      </w:r>
      <w:r w:rsidRPr="009445B4">
        <w:rPr>
          <w:sz w:val="28"/>
          <w:szCs w:val="28"/>
        </w:rPr>
        <w:t>ы</w:t>
      </w:r>
      <w:r w:rsidRPr="009445B4">
        <w:rPr>
          <w:sz w:val="28"/>
          <w:szCs w:val="28"/>
        </w:rPr>
        <w:t xml:space="preserve">тие толщиной не менее 5 см (маты борцовского ковра, </w:t>
      </w:r>
      <w:r w:rsidRPr="00AA0F6B">
        <w:rPr>
          <w:sz w:val="28"/>
          <w:szCs w:val="28"/>
        </w:rPr>
        <w:t>татами), которое</w:t>
      </w:r>
      <w:r w:rsidRPr="009445B4">
        <w:rPr>
          <w:sz w:val="28"/>
          <w:szCs w:val="28"/>
        </w:rPr>
        <w:t xml:space="preserve"> покрывают хорошо натянутой пластиковой (или из другого подходящего материала) покрышкой.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Поверхность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ринга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 этом должна быть одним целым с поверхностью, прилегающей к нему отмостки, шир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на которой должна быть не менее 0,5 м. Границы рабочей части поверхности ринга должны быть отмечены полосой белого цвета шириной 10 см,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представляющей собой горизонтальную прое</w:t>
      </w:r>
      <w:r w:rsidRPr="009445B4">
        <w:rPr>
          <w:sz w:val="28"/>
          <w:szCs w:val="28"/>
        </w:rPr>
        <w:t>к</w:t>
      </w:r>
      <w:r w:rsidRPr="009445B4">
        <w:rPr>
          <w:sz w:val="28"/>
          <w:szCs w:val="28"/>
        </w:rPr>
        <w:t>цию его боковых канатов.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Если ринг устанавливается на подиуме,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то размеры подиума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такими,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чт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 xml:space="preserve">бы расстояние от канатов до края подиума было бы не менее 1,0 м. На противоположных сторонах подиума должны быть установлены ступеньки для спортсменов и их секундантов, а в нейтральном углу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для рефери и врача.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красном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синем углах ринга должны быть не менее одной табуретки, емкости с водой, кружки и урны. В нейтральных углах к стойкам ринга с внешней стороны крепятся пластиковые мешочки для тампонов, использованных врачом и рефери.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Рядом с площадкой, но не ближе 2,0 м от ринга, устанавливают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судейский стол ринга.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 столе должен находиться гонг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 устройство для подачи звукового сигнала и два секундомера.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При проведении соревнований в закрытом помещении расстояние от канатов до стен или других предметов должно быть не менее 2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х метров.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 Степень освещенности ринга должна быть 1000 люксов. Ринг освещается сверху, боковое освещение не разрешается.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8. Места для зрителей располагаются не ближе 3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х м от канатов ринга.</w:t>
      </w:r>
    </w:p>
    <w:p w:rsidR="00D82AEC" w:rsidRPr="009445B4" w:rsidRDefault="00D82AEC" w:rsidP="00D82AEC">
      <w:pPr>
        <w:spacing w:line="360" w:lineRule="auto"/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9. Пригодность ринга для соревнований определяет главный судья.</w:t>
      </w:r>
    </w:p>
    <w:p w:rsidR="00D82AEC" w:rsidRPr="009445B4" w:rsidRDefault="00D82AEC" w:rsidP="00D82AEC">
      <w:pPr>
        <w:spacing w:line="360" w:lineRule="auto"/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40</w:t>
      </w:r>
      <w:r w:rsidRPr="009445B4">
        <w:rPr>
          <w:b/>
          <w:sz w:val="28"/>
          <w:szCs w:val="28"/>
        </w:rPr>
        <w:t xml:space="preserve"> </w:t>
      </w:r>
    </w:p>
    <w:p w:rsidR="00D82AEC" w:rsidRPr="00F0716E" w:rsidRDefault="00D82AEC" w:rsidP="00D82AEC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Pr="00F0716E">
        <w:rPr>
          <w:b/>
          <w:sz w:val="28"/>
          <w:szCs w:val="28"/>
        </w:rPr>
        <w:t>Татами (борцовский ковер)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1.1. Татами или борцовский ковер должен быть размером не менее 11х</w:t>
      </w:r>
      <w:smartTag w:uri="urn:schemas-microsoft-com:office:smarttags" w:element="metricconverter">
        <w:smartTagPr>
          <w:attr w:name="ProductID" w:val="11 метров"/>
        </w:smartTagPr>
        <w:r w:rsidRPr="009445B4">
          <w:rPr>
            <w:sz w:val="28"/>
            <w:szCs w:val="28"/>
          </w:rPr>
          <w:t>11 метров</w:t>
        </w:r>
      </w:smartTag>
      <w:r w:rsidRPr="009445B4">
        <w:rPr>
          <w:sz w:val="28"/>
          <w:szCs w:val="28"/>
        </w:rPr>
        <w:t>. Рабочая площадь татами или борцовского ковра, на котором происходят схватки спортсменов, пре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 xml:space="preserve">ставляет собой прямоугольник размером от 6 до </w:t>
      </w:r>
      <w:smartTag w:uri="urn:schemas-microsoft-com:office:smarttags" w:element="metricconverter">
        <w:smartTagPr>
          <w:attr w:name="ProductID" w:val="9 метров"/>
        </w:smartTagPr>
        <w:r w:rsidRPr="009445B4">
          <w:rPr>
            <w:sz w:val="28"/>
            <w:szCs w:val="28"/>
          </w:rPr>
          <w:t>9 метров</w:t>
        </w:r>
      </w:smartTag>
      <w:r w:rsidRPr="009445B4">
        <w:rPr>
          <w:sz w:val="28"/>
          <w:szCs w:val="28"/>
        </w:rPr>
        <w:t xml:space="preserve">. Ширина зоны безопасности (остальной части татами, борцовского ковра) должна быть не менее </w:t>
      </w:r>
      <w:smartTag w:uri="urn:schemas-microsoft-com:office:smarttags" w:element="metricconverter">
        <w:smartTagPr>
          <w:attr w:name="ProductID" w:val="2,5 метров"/>
        </w:smartTagPr>
        <w:r w:rsidRPr="009445B4">
          <w:rPr>
            <w:sz w:val="28"/>
            <w:szCs w:val="28"/>
          </w:rPr>
          <w:t>2,5 метров</w:t>
        </w:r>
      </w:smartTag>
      <w:r w:rsidRPr="009445B4">
        <w:rPr>
          <w:sz w:val="28"/>
          <w:szCs w:val="28"/>
        </w:rPr>
        <w:t xml:space="preserve"> по периметру рабочей площ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ди татами.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Татами, борцовский ковер, изготовленный из синтетического материала, должен быть гладким и иметь толщину не менее 5 с</w:t>
      </w:r>
      <w:r>
        <w:rPr>
          <w:sz w:val="28"/>
          <w:szCs w:val="28"/>
        </w:rPr>
        <w:t>м</w:t>
      </w:r>
      <w:r w:rsidRPr="009445B4">
        <w:rPr>
          <w:sz w:val="28"/>
          <w:szCs w:val="28"/>
        </w:rPr>
        <w:t>. Маты татами, борцовского ковра должны быть плотно сдвинуты, и прочно скреплены. В местах соединения не должно быть впадин и выступов.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Граница татами, борцовского ковра (его рабочей площади) должна быть четко обозн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 xml:space="preserve">чена линией (или зоной пассивности). Ширина линии границы татами должна составлять не менее </w:t>
      </w:r>
      <w:smartTag w:uri="urn:schemas-microsoft-com:office:smarttags" w:element="metricconverter">
        <w:smartTagPr>
          <w:attr w:name="ProductID" w:val="10 см"/>
        </w:smartTagPr>
        <w:r w:rsidRPr="009445B4">
          <w:rPr>
            <w:sz w:val="28"/>
            <w:szCs w:val="28"/>
          </w:rPr>
          <w:t>10 см</w:t>
        </w:r>
      </w:smartTag>
      <w:r w:rsidRPr="009445B4">
        <w:rPr>
          <w:sz w:val="28"/>
          <w:szCs w:val="28"/>
        </w:rPr>
        <w:t>. Эта линия (или зона) входят в рабочую площадь татами.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1.2. При проведении схваток на борцовском ковре, необходимо его поверхность заст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лить покрывалом из прочной мягкой материи или синтетического материала без грубых швов.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крывало туго натягивается и прочно закрепляется. Покрывало должно быть продезинфицировано.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Два противоположных угла ковра (татами) обозначаются красным, и синим цветом (слева от судейского стола – красный, справа – синий).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1.3. Для предохранения от ушибов вокруг татами (ковра) без зазоров укладывается, и скрепляется с ним мягкая дорожка (или маты типа гимнастических) шириной не менее </w:t>
      </w:r>
      <w:r>
        <w:rPr>
          <w:sz w:val="28"/>
          <w:szCs w:val="28"/>
        </w:rPr>
        <w:t>1 м</w:t>
      </w:r>
      <w:r w:rsidRPr="009445B4">
        <w:rPr>
          <w:sz w:val="28"/>
          <w:szCs w:val="28"/>
        </w:rPr>
        <w:t xml:space="preserve">, толщиной не менее </w:t>
      </w:r>
      <w:smartTag w:uri="urn:schemas-microsoft-com:office:smarttags" w:element="metricconverter">
        <w:smartTagPr>
          <w:attr w:name="ProductID" w:val="5 см"/>
        </w:smartTagPr>
        <w:r w:rsidRPr="009445B4">
          <w:rPr>
            <w:sz w:val="28"/>
            <w:szCs w:val="28"/>
          </w:rPr>
          <w:t>5 см</w:t>
        </w:r>
      </w:smartTag>
      <w:r w:rsidRPr="009445B4">
        <w:rPr>
          <w:sz w:val="28"/>
          <w:szCs w:val="28"/>
        </w:rPr>
        <w:t xml:space="preserve"> и не более толщины татами (ковра).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1.4. Площадка, на которой укладывается татами (ковер), должна быть шире татами (ко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 xml:space="preserve">ра) не менее чем на </w:t>
      </w:r>
      <w:r>
        <w:rPr>
          <w:sz w:val="28"/>
          <w:szCs w:val="28"/>
        </w:rPr>
        <w:t>2,5 м</w:t>
      </w:r>
      <w:r w:rsidRPr="009445B4">
        <w:rPr>
          <w:sz w:val="28"/>
          <w:szCs w:val="28"/>
        </w:rPr>
        <w:t xml:space="preserve"> в каждую сторону.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Во избежание возможных травм вокруг татами (ковра) на расстоянии 2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х метров не должно быть посторонних предметов. Зрители должн</w:t>
      </w:r>
      <w:r>
        <w:rPr>
          <w:sz w:val="28"/>
          <w:szCs w:val="28"/>
        </w:rPr>
        <w:t>ы находиться не ближе 3–х метров</w:t>
      </w:r>
      <w:r w:rsidRPr="009445B4">
        <w:rPr>
          <w:sz w:val="28"/>
          <w:szCs w:val="28"/>
        </w:rPr>
        <w:t xml:space="preserve"> от татами (ковра).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1.5. При проведении соревнований на помосте высота его не должна быть более </w:t>
      </w:r>
      <w:smartTag w:uri="urn:schemas-microsoft-com:office:smarttags" w:element="metricconverter">
        <w:smartTagPr>
          <w:attr w:name="ProductID" w:val="1 метра"/>
        </w:smartTagPr>
        <w:r w:rsidRPr="009445B4">
          <w:rPr>
            <w:sz w:val="28"/>
            <w:szCs w:val="28"/>
          </w:rPr>
          <w:t>1 метра</w:t>
        </w:r>
      </w:smartTag>
      <w:r w:rsidRPr="009445B4">
        <w:rPr>
          <w:sz w:val="28"/>
          <w:szCs w:val="28"/>
        </w:rPr>
        <w:t>. Боковые стороны помоста должны иметь наклон 45 градусов во внешнюю сторону.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1.6. В красном и синем углах татами (ковра) должно быть не менее 1 табуретки (для с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кундантов).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1.7. Рядом с площадкой, но не ближе </w:t>
      </w:r>
      <w:smartTag w:uri="urn:schemas-microsoft-com:office:smarttags" w:element="metricconverter">
        <w:smartTagPr>
          <w:attr w:name="ProductID" w:val="2,0 м"/>
        </w:smartTagPr>
        <w:r w:rsidRPr="009445B4">
          <w:rPr>
            <w:sz w:val="28"/>
            <w:szCs w:val="28"/>
          </w:rPr>
          <w:t>2,0 м</w:t>
        </w:r>
      </w:smartTag>
      <w:r w:rsidRPr="009445B4">
        <w:rPr>
          <w:sz w:val="28"/>
          <w:szCs w:val="28"/>
        </w:rPr>
        <w:t xml:space="preserve"> от татами, устанавливают судейский стол татами. На столе должен находиться гонг или устройство для подачи звукового сигнала и два секу</w:t>
      </w:r>
      <w:r w:rsidRPr="009445B4">
        <w:rPr>
          <w:sz w:val="28"/>
          <w:szCs w:val="28"/>
        </w:rPr>
        <w:t>н</w:t>
      </w:r>
      <w:r w:rsidRPr="009445B4">
        <w:rPr>
          <w:sz w:val="28"/>
          <w:szCs w:val="28"/>
        </w:rPr>
        <w:t>домера.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2"/>
        <w:spacing w:after="120" w:line="360" w:lineRule="auto"/>
        <w:rPr>
          <w:sz w:val="28"/>
          <w:szCs w:val="28"/>
        </w:rPr>
      </w:pPr>
      <w:r w:rsidRPr="009445B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Площадка для борьбы на снегу</w:t>
      </w:r>
    </w:p>
    <w:p w:rsidR="00D82AEC" w:rsidRPr="00AA0F6B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2.1. Местом борьбы является площадка с размерами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 менее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8х8 метров (для соревнований</w:t>
      </w:r>
      <w:r>
        <w:rPr>
          <w:sz w:val="28"/>
          <w:szCs w:val="28"/>
        </w:rPr>
        <w:t xml:space="preserve"> спортсменов </w:t>
      </w:r>
      <w:r w:rsidRPr="00AA0F6B">
        <w:rPr>
          <w:sz w:val="28"/>
          <w:szCs w:val="28"/>
        </w:rPr>
        <w:t>возрастных групп юношей, девушек (</w:t>
      </w:r>
      <w:r>
        <w:rPr>
          <w:sz w:val="28"/>
          <w:szCs w:val="28"/>
        </w:rPr>
        <w:t>10-11, 12-13</w:t>
      </w:r>
      <w:r w:rsidRPr="00AA0F6B">
        <w:rPr>
          <w:sz w:val="28"/>
          <w:szCs w:val="28"/>
        </w:rPr>
        <w:t xml:space="preserve">, </w:t>
      </w:r>
      <w:r>
        <w:rPr>
          <w:sz w:val="28"/>
          <w:szCs w:val="28"/>
        </w:rPr>
        <w:t>14-15</w:t>
      </w:r>
      <w:r w:rsidRPr="00AA0F6B">
        <w:rPr>
          <w:sz w:val="28"/>
          <w:szCs w:val="28"/>
        </w:rPr>
        <w:t xml:space="preserve">, </w:t>
      </w:r>
      <w:r>
        <w:rPr>
          <w:sz w:val="28"/>
          <w:szCs w:val="28"/>
        </w:rPr>
        <w:t>16-17</w:t>
      </w:r>
      <w:r w:rsidRPr="00AA0F6B">
        <w:rPr>
          <w:sz w:val="28"/>
          <w:szCs w:val="28"/>
        </w:rPr>
        <w:t xml:space="preserve"> лет) 6х6 метров), имеющая ровную поверхность, исключающую получение травм во время соревнований и 2</w:t>
      </w:r>
      <w:r>
        <w:rPr>
          <w:sz w:val="28"/>
          <w:szCs w:val="28"/>
        </w:rPr>
        <w:t>-</w:t>
      </w:r>
      <w:r w:rsidRPr="00AA0F6B">
        <w:rPr>
          <w:sz w:val="28"/>
          <w:szCs w:val="28"/>
        </w:rPr>
        <w:t>х метровую зону безопасности.</w:t>
      </w:r>
    </w:p>
    <w:p w:rsidR="00D82AEC" w:rsidRPr="00AA0F6B" w:rsidRDefault="00D82AEC" w:rsidP="00D82AE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 xml:space="preserve">2.2.В целях снижения травматизма на площадке слой снега взрыхляется. </w:t>
      </w:r>
    </w:p>
    <w:p w:rsidR="00D82AEC" w:rsidRPr="009445B4" w:rsidRDefault="00D82AEC" w:rsidP="00D82AE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AA0F6B">
        <w:rPr>
          <w:sz w:val="28"/>
          <w:szCs w:val="28"/>
        </w:rPr>
        <w:t>2.2 Границы площадки отмечаются специальной разметкой 8х8 и 10х10 метров, ограничива</w:t>
      </w:r>
      <w:r w:rsidRPr="00AA0F6B">
        <w:rPr>
          <w:sz w:val="28"/>
          <w:szCs w:val="28"/>
        </w:rPr>
        <w:t>ю</w:t>
      </w:r>
      <w:r w:rsidRPr="00AA0F6B">
        <w:rPr>
          <w:sz w:val="28"/>
          <w:szCs w:val="28"/>
        </w:rPr>
        <w:t>щей место борьбы.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2.4.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красном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синем углах площадки должны быть не менее одной табуретки, емкости с водой и урны для тампонов, и</w:t>
      </w:r>
      <w:r w:rsidRPr="009445B4">
        <w:rPr>
          <w:sz w:val="28"/>
          <w:szCs w:val="28"/>
        </w:rPr>
        <w:t>с</w:t>
      </w:r>
      <w:r w:rsidRPr="009445B4">
        <w:rPr>
          <w:sz w:val="28"/>
          <w:szCs w:val="28"/>
        </w:rPr>
        <w:t>пользованных врачом и рефери.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2.5. Рядом с площадкой, но не ближе 2,0 м, устанавливают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судейский стол.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 столе должен находиться гонг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 устройство для подачи звукового сигнала и два секундомера.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2.6. Места для зрителей располагаются не ближе 4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х м от края площадки.</w:t>
      </w:r>
    </w:p>
    <w:p w:rsidR="00D82AEC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2.7. Соревнования проводятся </w:t>
      </w:r>
      <w:r w:rsidRPr="00AA0F6B">
        <w:rPr>
          <w:sz w:val="28"/>
          <w:szCs w:val="28"/>
        </w:rPr>
        <w:t>при естественном или искусственном освещении. Пригодность места проведения боев определяет главный судья.</w:t>
      </w:r>
    </w:p>
    <w:p w:rsidR="00D82AEC" w:rsidRDefault="00D82AEC" w:rsidP="00D82AEC">
      <w:pPr>
        <w:pStyle w:val="FR1"/>
        <w:spacing w:before="120"/>
        <w:ind w:left="0" w:right="0"/>
        <w:rPr>
          <w:sz w:val="28"/>
          <w:szCs w:val="28"/>
        </w:rPr>
      </w:pPr>
    </w:p>
    <w:p w:rsidR="00D82AEC" w:rsidRPr="00AA0F6B" w:rsidRDefault="00D82AEC" w:rsidP="00D82AEC">
      <w:pPr>
        <w:pStyle w:val="FR1"/>
        <w:spacing w:before="120"/>
        <w:ind w:left="0" w:right="0"/>
        <w:rPr>
          <w:sz w:val="28"/>
          <w:szCs w:val="28"/>
        </w:rPr>
      </w:pPr>
      <w:r w:rsidRPr="00AA0F6B">
        <w:rPr>
          <w:sz w:val="28"/>
          <w:szCs w:val="28"/>
        </w:rPr>
        <w:t>СХЕМА</w:t>
      </w:r>
    </w:p>
    <w:p w:rsidR="00D82AEC" w:rsidRPr="00113EB0" w:rsidRDefault="00D82AEC" w:rsidP="00D82AEC">
      <w:pPr>
        <w:pStyle w:val="FR1"/>
        <w:ind w:left="0" w:right="-12"/>
        <w:rPr>
          <w:sz w:val="24"/>
          <w:szCs w:val="24"/>
        </w:rPr>
      </w:pPr>
      <w:r>
        <w:rPr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5" type="#_x0000_t4" style="position:absolute;left:0;text-align:left;margin-left:73.25pt;margin-top:9.5pt;width:222.6pt;height:221.25pt;rotation:2964137fd;z-index:251644928"/>
        </w:pict>
      </w:r>
      <w:r w:rsidRPr="00AA0F6B">
        <w:rPr>
          <w:sz w:val="28"/>
          <w:szCs w:val="28"/>
        </w:rPr>
        <w:t>площадки для проведения соревнований по спортивным дисциплинам «ЗМ</w:t>
      </w:r>
      <w:r>
        <w:rPr>
          <w:sz w:val="28"/>
          <w:szCs w:val="28"/>
        </w:rPr>
        <w:t>»</w:t>
      </w:r>
    </w:p>
    <w:p w:rsidR="00D82AEC" w:rsidRDefault="00D82AEC" w:rsidP="00D82AEC">
      <w:pPr>
        <w:pStyle w:val="FR1"/>
        <w:spacing w:line="240" w:lineRule="atLeast"/>
        <w:ind w:left="0" w:right="-11"/>
      </w:pPr>
      <w:r>
        <w:rPr>
          <w:noProof/>
          <w:sz w:val="28"/>
          <w:szCs w:val="28"/>
        </w:rPr>
        <w:pict>
          <v:shape id="_x0000_s1056" type="#_x0000_t4" style="position:absolute;left:0;text-align:left;margin-left:82.75pt;margin-top:3.7pt;width:204.8pt;height:204.15pt;rotation:2981349fd;z-index:251645952"/>
        </w:pict>
      </w:r>
      <w:r>
        <w:t xml:space="preserve">                                                       </w:t>
      </w:r>
    </w:p>
    <w:p w:rsidR="00D82AEC" w:rsidRPr="00C576DC" w:rsidRDefault="00D82AEC" w:rsidP="00D82AEC">
      <w:pPr>
        <w:pStyle w:val="FR1"/>
        <w:spacing w:line="240" w:lineRule="atLeast"/>
        <w:ind w:left="0" w:right="-11"/>
        <w:rPr>
          <w:sz w:val="24"/>
          <w:szCs w:val="24"/>
        </w:rPr>
      </w:pPr>
      <w:r>
        <w:t xml:space="preserve">                                               </w:t>
      </w:r>
      <w:r w:rsidRPr="00C576DC">
        <w:rPr>
          <w:sz w:val="24"/>
          <w:szCs w:val="24"/>
        </w:rPr>
        <w:t>Красный</w:t>
      </w:r>
    </w:p>
    <w:p w:rsidR="00D82AEC" w:rsidRDefault="00D82AEC" w:rsidP="00D82AEC">
      <w:pPr>
        <w:pStyle w:val="af8"/>
        <w:jc w:val="center"/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224.85pt;margin-top:8.7pt;width:30.65pt;height:29.4pt;z-index:251648000" o:connectortype="straight"/>
        </w:pict>
      </w:r>
      <w:r>
        <w:rPr>
          <w:noProof/>
          <w:sz w:val="28"/>
          <w:szCs w:val="28"/>
        </w:rPr>
        <w:pict>
          <v:shape id="_x0000_s1060" type="#_x0000_t32" style="position:absolute;left:0;text-align:left;margin-left:113.4pt;margin-top:8.7pt;width:28.85pt;height:29.4pt;flip:x;z-index:251650048" o:connectortype="straight"/>
        </w:pict>
      </w:r>
      <w:r>
        <w:t xml:space="preserve">                          угол</w:t>
      </w: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9" type="#_x0000_t32" style="position:absolute;left:0;text-align:left;margin-left:224.85pt;margin-top:12.95pt;width:30.65pt;height:28.15pt;flip:x;z-index:251649024" o:connectortype="straight"/>
        </w:pict>
      </w:r>
      <w:r>
        <w:rPr>
          <w:noProof/>
          <w:sz w:val="28"/>
          <w:szCs w:val="28"/>
        </w:rPr>
        <w:pict>
          <v:shape id="_x0000_s1057" type="#_x0000_t32" style="position:absolute;left:0;text-align:left;margin-left:113.4pt;margin-top:12.95pt;width:25.7pt;height:28.15pt;z-index:251646976" o:connectortype="straight"/>
        </w:pict>
      </w:r>
    </w:p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Default="00D82AEC" w:rsidP="00D82AEC">
      <w:pPr>
        <w:pStyle w:val="FR1"/>
        <w:tabs>
          <w:tab w:val="left" w:pos="5860"/>
        </w:tabs>
        <w:ind w:left="0" w:right="-12"/>
        <w:jc w:val="left"/>
        <w:rPr>
          <w:sz w:val="24"/>
          <w:szCs w:val="24"/>
        </w:rPr>
      </w:pPr>
      <w:r>
        <w:rPr>
          <w:sz w:val="28"/>
          <w:szCs w:val="28"/>
        </w:rPr>
        <w:t xml:space="preserve">                   </w:t>
      </w:r>
      <w:r w:rsidRPr="00AC7EAD">
        <w:rPr>
          <w:sz w:val="24"/>
          <w:szCs w:val="24"/>
        </w:rPr>
        <w:t>Синий</w:t>
      </w:r>
    </w:p>
    <w:p w:rsidR="00D82AEC" w:rsidRPr="00AC7EAD" w:rsidRDefault="00D82AEC" w:rsidP="00D82AEC">
      <w:pPr>
        <w:pStyle w:val="FR1"/>
        <w:tabs>
          <w:tab w:val="left" w:pos="5860"/>
        </w:tabs>
        <w:ind w:left="0" w:right="-12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Pr="00AC7EAD">
        <w:rPr>
          <w:sz w:val="24"/>
          <w:szCs w:val="24"/>
        </w:rPr>
        <w:t>угол</w:t>
      </w:r>
      <w:r w:rsidRPr="00AC7EAD">
        <w:rPr>
          <w:sz w:val="24"/>
          <w:szCs w:val="24"/>
        </w:rPr>
        <w:tab/>
      </w:r>
    </w:p>
    <w:tbl>
      <w:tblPr>
        <w:tblW w:w="0" w:type="auto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"/>
        <w:gridCol w:w="3543"/>
        <w:gridCol w:w="30"/>
        <w:gridCol w:w="1530"/>
      </w:tblGrid>
      <w:tr w:rsidR="00D82AEC" w:rsidRPr="00AC7EAD" w:rsidTr="006631FE">
        <w:trPr>
          <w:gridBefore w:val="3"/>
          <w:wBefore w:w="3686" w:type="dxa"/>
        </w:trPr>
        <w:tc>
          <w:tcPr>
            <w:tcW w:w="1530" w:type="dxa"/>
          </w:tcPr>
          <w:p w:rsidR="00D82AEC" w:rsidRPr="001A4001" w:rsidRDefault="00D82AEC" w:rsidP="006631FE">
            <w:pPr>
              <w:pStyle w:val="FR1"/>
              <w:tabs>
                <w:tab w:val="left" w:pos="5860"/>
              </w:tabs>
              <w:ind w:left="0" w:right="-12"/>
              <w:jc w:val="left"/>
              <w:rPr>
                <w:sz w:val="24"/>
                <w:szCs w:val="24"/>
              </w:rPr>
            </w:pPr>
            <w:r w:rsidRPr="001A4001">
              <w:rPr>
                <w:sz w:val="24"/>
                <w:szCs w:val="24"/>
              </w:rPr>
              <w:t>Врач</w:t>
            </w:r>
          </w:p>
        </w:tc>
      </w:tr>
      <w:tr w:rsidR="00D82AEC" w:rsidRPr="00AC7EAD" w:rsidTr="006631FE">
        <w:trPr>
          <w:gridAfter w:val="1"/>
          <w:wAfter w:w="1530" w:type="dxa"/>
        </w:trPr>
        <w:tc>
          <w:tcPr>
            <w:tcW w:w="3686" w:type="dxa"/>
            <w:gridSpan w:val="3"/>
          </w:tcPr>
          <w:p w:rsidR="00D82AEC" w:rsidRPr="001A4001" w:rsidRDefault="00D82AEC" w:rsidP="006631FE">
            <w:pPr>
              <w:pStyle w:val="FR1"/>
              <w:ind w:left="0" w:right="-12"/>
              <w:rPr>
                <w:sz w:val="24"/>
                <w:szCs w:val="24"/>
              </w:rPr>
            </w:pPr>
            <w:r w:rsidRPr="001A4001">
              <w:rPr>
                <w:sz w:val="24"/>
                <w:szCs w:val="24"/>
              </w:rPr>
              <w:t>Главная судейская коллегия</w:t>
            </w:r>
          </w:p>
        </w:tc>
      </w:tr>
      <w:tr w:rsidR="00D82AEC" w:rsidRPr="001A4001" w:rsidTr="006631FE">
        <w:trPr>
          <w:gridBefore w:val="1"/>
          <w:gridAfter w:val="2"/>
          <w:wBefore w:w="113" w:type="dxa"/>
          <w:wAfter w:w="1560" w:type="dxa"/>
        </w:trPr>
        <w:tc>
          <w:tcPr>
            <w:tcW w:w="3543" w:type="dxa"/>
          </w:tcPr>
          <w:p w:rsidR="00D82AEC" w:rsidRPr="001A4001" w:rsidRDefault="00D82AEC" w:rsidP="006631FE">
            <w:pPr>
              <w:pStyle w:val="FR1"/>
              <w:ind w:left="0" w:right="-12"/>
              <w:rPr>
                <w:sz w:val="24"/>
                <w:szCs w:val="24"/>
              </w:rPr>
            </w:pPr>
            <w:r w:rsidRPr="001A4001">
              <w:rPr>
                <w:sz w:val="24"/>
                <w:szCs w:val="24"/>
              </w:rPr>
              <w:t>Судьи, свободные от судейства</w:t>
            </w:r>
          </w:p>
        </w:tc>
      </w:tr>
    </w:tbl>
    <w:p w:rsidR="00D82AEC" w:rsidRDefault="00D82AEC" w:rsidP="00D82AEC">
      <w:pPr>
        <w:pStyle w:val="FR1"/>
        <w:ind w:left="0" w:right="-12"/>
        <w:rPr>
          <w:sz w:val="28"/>
          <w:szCs w:val="28"/>
        </w:rPr>
      </w:pPr>
    </w:p>
    <w:p w:rsidR="00D82AEC" w:rsidRPr="009445B4" w:rsidRDefault="00D82AEC" w:rsidP="00D82AEC">
      <w:pPr>
        <w:pStyle w:val="1"/>
        <w:tabs>
          <w:tab w:val="clear" w:pos="9348"/>
        </w:tabs>
        <w:spacing w:before="0"/>
        <w:ind w:right="-11"/>
        <w:rPr>
          <w:sz w:val="28"/>
          <w:szCs w:val="28"/>
        </w:rPr>
      </w:pPr>
      <w:r w:rsidRPr="009445B4">
        <w:rPr>
          <w:sz w:val="28"/>
          <w:szCs w:val="28"/>
        </w:rPr>
        <w:t>Статья 4</w:t>
      </w:r>
      <w:r>
        <w:rPr>
          <w:sz w:val="28"/>
          <w:szCs w:val="28"/>
        </w:rPr>
        <w:t>1</w:t>
      </w:r>
      <w:r w:rsidRPr="009445B4">
        <w:rPr>
          <w:sz w:val="28"/>
          <w:szCs w:val="28"/>
        </w:rPr>
        <w:t>. Требования к местам соревнований</w:t>
      </w:r>
    </w:p>
    <w:p w:rsidR="00D82AEC" w:rsidRPr="009445B4" w:rsidRDefault="00D82AEC" w:rsidP="00D82AEC">
      <w:pPr>
        <w:spacing w:before="140"/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Коэффициент естественного освещения зала должен быть 1:5, 1:6,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искусственное освещ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ние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не менее 600 люксов. Ринг должен быть освещен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сверху светильниками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отраженного или рассеянного света с защитной сеткой.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При проведении соревнований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помещении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температура должна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+15 до +25 градусов по Цельсию,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влажность воздуха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не ниже 60 процентов.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Вентиляция должна обеспечивать трехкратный обмен воздуха в час.</w:t>
      </w:r>
    </w:p>
    <w:p w:rsidR="00D82AEC" w:rsidRPr="009445B4" w:rsidRDefault="00D82AEC" w:rsidP="00D82AEC">
      <w:pPr>
        <w:pStyle w:val="31"/>
        <w:tabs>
          <w:tab w:val="clear" w:pos="9348"/>
        </w:tabs>
        <w:ind w:right="-11" w:firstLine="709"/>
        <w:rPr>
          <w:sz w:val="28"/>
          <w:szCs w:val="28"/>
        </w:rPr>
      </w:pPr>
      <w:r w:rsidRPr="009445B4">
        <w:rPr>
          <w:sz w:val="28"/>
          <w:szCs w:val="28"/>
        </w:rPr>
        <w:t>3. При проведении соревнований на открытом воздухе температура должна быть от +15 до +25 градусов по Цельсию. Площадка должна быть защищена от прямых солнечных лучей.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Расстояние от канатов до стен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других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предметов должно быть не менее 2,0 м.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Зрители должны находиться не ближе 3,0 м от площадки.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Пригодность ринга для соревнований определяется главным судьей,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представителем спортсооружения и главным врачом соревнований и фиксируется в специальном акте (приложение 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).</w:t>
      </w:r>
    </w:p>
    <w:p w:rsidR="00D82AEC" w:rsidRPr="009445B4" w:rsidRDefault="00D82AEC" w:rsidP="00D82AEC">
      <w:pPr>
        <w:ind w:right="-12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На соревнованиях по 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«ЗМ»:</w:t>
      </w:r>
    </w:p>
    <w:p w:rsidR="00D82AEC" w:rsidRPr="009445B4" w:rsidRDefault="00D82AEC" w:rsidP="00D82AE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445B4">
        <w:rPr>
          <w:sz w:val="28"/>
          <w:szCs w:val="28"/>
        </w:rPr>
        <w:t>Коэффициент естественного освещения мест соревнований должен быть 1:5, 1:6,</w:t>
      </w:r>
      <w:r>
        <w:rPr>
          <w:sz w:val="28"/>
          <w:szCs w:val="28"/>
        </w:rPr>
        <w:t xml:space="preserve"> </w:t>
      </w:r>
      <w:r w:rsidRPr="009A2E25">
        <w:rPr>
          <w:sz w:val="28"/>
          <w:szCs w:val="28"/>
        </w:rPr>
        <w:t>искусс</w:t>
      </w:r>
      <w:r w:rsidRPr="009A2E25">
        <w:rPr>
          <w:sz w:val="28"/>
          <w:szCs w:val="28"/>
        </w:rPr>
        <w:t>т</w:t>
      </w:r>
      <w:r w:rsidRPr="009A2E25">
        <w:rPr>
          <w:sz w:val="28"/>
          <w:szCs w:val="28"/>
        </w:rPr>
        <w:t>венное освещение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– не менее 600 люксов. В вечернее и сумрачное время места проведения соревнований должны быть освещены. </w:t>
      </w:r>
    </w:p>
    <w:p w:rsidR="00D82AEC" w:rsidRPr="009445B4" w:rsidRDefault="00D82AEC" w:rsidP="00D82AE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445B4">
        <w:rPr>
          <w:sz w:val="28"/>
          <w:szCs w:val="28"/>
        </w:rPr>
        <w:t>При проведении соревнований температура должна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быть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не ниже</w:t>
      </w:r>
      <w:r>
        <w:rPr>
          <w:sz w:val="28"/>
          <w:szCs w:val="28"/>
        </w:rPr>
        <w:t xml:space="preserve"> –</w:t>
      </w:r>
      <w:r w:rsidRPr="009445B4">
        <w:rPr>
          <w:sz w:val="28"/>
          <w:szCs w:val="28"/>
        </w:rPr>
        <w:t xml:space="preserve"> 20 градусов по Цел</w:t>
      </w:r>
      <w:r w:rsidRPr="009445B4">
        <w:rPr>
          <w:sz w:val="28"/>
          <w:szCs w:val="28"/>
        </w:rPr>
        <w:t>ь</w:t>
      </w:r>
      <w:r w:rsidRPr="009445B4">
        <w:rPr>
          <w:sz w:val="28"/>
          <w:szCs w:val="28"/>
        </w:rPr>
        <w:t>сию.</w:t>
      </w:r>
    </w:p>
    <w:p w:rsidR="00D82AEC" w:rsidRPr="009445B4" w:rsidRDefault="00D82AEC" w:rsidP="00D82AE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445B4">
        <w:rPr>
          <w:sz w:val="28"/>
          <w:szCs w:val="28"/>
        </w:rPr>
        <w:t>В случае ухудшения погодных условий главный судья принимает решение о возможности продолжения соревн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ваний.</w:t>
      </w:r>
    </w:p>
    <w:p w:rsidR="00D82AEC" w:rsidRPr="009445B4" w:rsidRDefault="00D82AEC" w:rsidP="00D82AE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445B4">
        <w:rPr>
          <w:sz w:val="28"/>
          <w:szCs w:val="28"/>
        </w:rPr>
        <w:t>Зрители должны находиться не ближе 6 м от площадки и 6 метров от трассы.</w:t>
      </w:r>
    </w:p>
    <w:p w:rsidR="00D82AEC" w:rsidRPr="009445B4" w:rsidRDefault="00D82AEC" w:rsidP="00D82AE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445B4">
        <w:rPr>
          <w:sz w:val="28"/>
          <w:szCs w:val="28"/>
        </w:rPr>
        <w:t>Пригодность мест проведения соревнований определяется главным судьей,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представит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 xml:space="preserve">лем спортсооружения и главным врачом соревнований и фиксируется в специальном акте (приложение </w:t>
      </w:r>
      <w:r>
        <w:rPr>
          <w:sz w:val="28"/>
          <w:szCs w:val="28"/>
        </w:rPr>
        <w:t>8</w:t>
      </w:r>
      <w:r w:rsidRPr="009445B4">
        <w:rPr>
          <w:sz w:val="28"/>
          <w:szCs w:val="28"/>
        </w:rPr>
        <w:t>).</w:t>
      </w:r>
    </w:p>
    <w:p w:rsidR="00D82AEC" w:rsidRPr="009445B4" w:rsidRDefault="00D82AEC" w:rsidP="00D82AEC">
      <w:pPr>
        <w:pStyle w:val="1"/>
        <w:tabs>
          <w:tab w:val="clear" w:pos="9348"/>
        </w:tabs>
        <w:rPr>
          <w:sz w:val="28"/>
          <w:szCs w:val="28"/>
        </w:rPr>
      </w:pPr>
      <w:r w:rsidRPr="009445B4">
        <w:rPr>
          <w:sz w:val="28"/>
          <w:szCs w:val="28"/>
        </w:rPr>
        <w:t>Статья 4</w:t>
      </w:r>
      <w:r>
        <w:rPr>
          <w:sz w:val="28"/>
          <w:szCs w:val="28"/>
        </w:rPr>
        <w:t>2</w:t>
      </w:r>
      <w:r w:rsidRPr="009445B4">
        <w:rPr>
          <w:sz w:val="28"/>
          <w:szCs w:val="28"/>
        </w:rPr>
        <w:t>. Звуковой сигнал, весы, секундомеры</w:t>
      </w:r>
    </w:p>
    <w:p w:rsidR="00D82AEC" w:rsidRPr="009F7F82" w:rsidRDefault="00D82AEC" w:rsidP="00D82AEC">
      <w:pPr>
        <w:spacing w:before="140"/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Звуковой сигнал (гонг) может быть любой системы, но с </w:t>
      </w:r>
      <w:r w:rsidRPr="009F7F82">
        <w:rPr>
          <w:sz w:val="28"/>
          <w:szCs w:val="28"/>
        </w:rPr>
        <w:t>резким металлическим звучанием.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F7F82">
        <w:rPr>
          <w:sz w:val="28"/>
          <w:szCs w:val="28"/>
        </w:rPr>
        <w:t>2. Весы для взвешивания участников должны быть</w:t>
      </w:r>
      <w:r w:rsidRPr="009445B4">
        <w:rPr>
          <w:sz w:val="28"/>
          <w:szCs w:val="28"/>
        </w:rPr>
        <w:t xml:space="preserve"> исправны,</w:t>
      </w:r>
      <w:r w:rsidRPr="009445B4">
        <w:rPr>
          <w:sz w:val="28"/>
          <w:szCs w:val="28"/>
        </w:rPr>
        <w:br/>
        <w:t xml:space="preserve"> и точно выверены. Количество весов для взвешивания участников определяется судейской коллегией.</w:t>
      </w:r>
    </w:p>
    <w:p w:rsidR="00D82AEC" w:rsidRPr="009445B4" w:rsidRDefault="00D82AEC" w:rsidP="00D82AEC">
      <w:pPr>
        <w:ind w:right="-11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Секундомеры или электросекундомеры должны иметь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устройство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остановки и вкл</w:t>
      </w:r>
      <w:r w:rsidRPr="009445B4">
        <w:rPr>
          <w:sz w:val="28"/>
          <w:szCs w:val="28"/>
        </w:rPr>
        <w:t>ю</w:t>
      </w:r>
      <w:r w:rsidRPr="009445B4">
        <w:rPr>
          <w:sz w:val="28"/>
          <w:szCs w:val="28"/>
        </w:rPr>
        <w:t>чения без сбрасывания минутных (секундных) показаний до окончания поединка.</w:t>
      </w:r>
    </w:p>
    <w:p w:rsidR="00D82AEC" w:rsidRPr="009445B4" w:rsidRDefault="00D82AEC" w:rsidP="00D82AEC">
      <w:pPr>
        <w:pStyle w:val="23"/>
        <w:spacing w:before="140"/>
        <w:rPr>
          <w:sz w:val="28"/>
          <w:szCs w:val="28"/>
        </w:rPr>
      </w:pPr>
      <w:r w:rsidRPr="009445B4">
        <w:rPr>
          <w:sz w:val="28"/>
          <w:szCs w:val="28"/>
        </w:rPr>
        <w:t>Статья 4</w:t>
      </w:r>
      <w:r>
        <w:rPr>
          <w:sz w:val="28"/>
          <w:szCs w:val="28"/>
        </w:rPr>
        <w:t>3</w:t>
      </w:r>
      <w:r w:rsidRPr="009445B4">
        <w:rPr>
          <w:sz w:val="28"/>
          <w:szCs w:val="28"/>
        </w:rPr>
        <w:t>. Демонстрационный щит (табло)</w:t>
      </w:r>
    </w:p>
    <w:p w:rsidR="00D82AEC" w:rsidRPr="009445B4" w:rsidRDefault="00D82AEC" w:rsidP="00D82AEC">
      <w:pPr>
        <w:spacing w:before="140"/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Для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информации зрителей и участников о ходе поединка в месте,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наиболее удобном для работы судейской коллегии соревнований и наблюдения зрителями устанавливается демонстрационный щит (табло или электротабло),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 котором демонстрируются оценки, получаемые учас</w:t>
      </w:r>
      <w:r w:rsidRPr="009445B4">
        <w:rPr>
          <w:sz w:val="28"/>
          <w:szCs w:val="28"/>
        </w:rPr>
        <w:t>т</w:t>
      </w:r>
      <w:r w:rsidRPr="009445B4">
        <w:rPr>
          <w:sz w:val="28"/>
          <w:szCs w:val="28"/>
        </w:rPr>
        <w:t>никами в ходе боя.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Поверхность щита должна иметь белый фон,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котором отчетливо видны кружки розов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го и голубого цвета, с нанесенными на них цифрами и буквами соответственно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темно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красного и темно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синего цвета.</w:t>
      </w:r>
    </w:p>
    <w:p w:rsidR="00D82AEC" w:rsidRPr="00113EB0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На кружках шрифтом наносятся цифры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буквы</w:t>
      </w:r>
      <w:r>
        <w:rPr>
          <w:sz w:val="28"/>
          <w:szCs w:val="28"/>
        </w:rPr>
        <w:t xml:space="preserve">, </w:t>
      </w:r>
      <w:r w:rsidRPr="009445B4">
        <w:rPr>
          <w:sz w:val="28"/>
          <w:szCs w:val="28"/>
        </w:rPr>
        <w:t xml:space="preserve">согласно </w:t>
      </w:r>
      <w:r w:rsidRPr="00113EB0">
        <w:rPr>
          <w:sz w:val="28"/>
          <w:szCs w:val="28"/>
        </w:rPr>
        <w:t>статьям 21 и 22, которые соответствуют оценкам за технические действия спортсменов и объявляемым им предупреждениям:</w:t>
      </w:r>
    </w:p>
    <w:p w:rsidR="00D82AEC" w:rsidRPr="00113EB0" w:rsidRDefault="00D82AEC" w:rsidP="00D82AEC">
      <w:pPr>
        <w:ind w:firstLine="709"/>
        <w:jc w:val="both"/>
        <w:rPr>
          <w:sz w:val="28"/>
          <w:szCs w:val="28"/>
        </w:rPr>
      </w:pPr>
      <w:r w:rsidRPr="00113EB0">
        <w:rPr>
          <w:sz w:val="28"/>
          <w:szCs w:val="28"/>
        </w:rPr>
        <w:t xml:space="preserve">«3», «2», «1» </w:t>
      </w:r>
      <w:r>
        <w:rPr>
          <w:sz w:val="28"/>
          <w:szCs w:val="28"/>
        </w:rPr>
        <w:t>–</w:t>
      </w:r>
      <w:r w:rsidRPr="00113EB0">
        <w:rPr>
          <w:sz w:val="28"/>
          <w:szCs w:val="28"/>
        </w:rPr>
        <w:t xml:space="preserve"> оценки технических действий;</w:t>
      </w:r>
    </w:p>
    <w:p w:rsidR="00D82AEC" w:rsidRPr="00113EB0" w:rsidRDefault="00D82AEC" w:rsidP="00D82AEC">
      <w:pPr>
        <w:ind w:firstLine="709"/>
        <w:jc w:val="both"/>
        <w:rPr>
          <w:sz w:val="28"/>
          <w:szCs w:val="28"/>
        </w:rPr>
      </w:pPr>
      <w:r w:rsidRPr="00113EB0">
        <w:rPr>
          <w:sz w:val="28"/>
          <w:szCs w:val="28"/>
        </w:rPr>
        <w:t xml:space="preserve">«АР» </w:t>
      </w:r>
      <w:r>
        <w:rPr>
          <w:sz w:val="28"/>
          <w:szCs w:val="28"/>
        </w:rPr>
        <w:t>–</w:t>
      </w:r>
      <w:r w:rsidRPr="00113EB0">
        <w:rPr>
          <w:sz w:val="28"/>
          <w:szCs w:val="28"/>
        </w:rPr>
        <w:t xml:space="preserve"> активность по решению судей;</w:t>
      </w:r>
    </w:p>
    <w:p w:rsidR="00D82AEC" w:rsidRPr="00113EB0" w:rsidRDefault="00D82AEC" w:rsidP="00D82AEC">
      <w:pPr>
        <w:ind w:firstLine="709"/>
        <w:jc w:val="both"/>
        <w:rPr>
          <w:sz w:val="28"/>
          <w:szCs w:val="28"/>
        </w:rPr>
      </w:pPr>
      <w:r w:rsidRPr="00113EB0">
        <w:rPr>
          <w:sz w:val="28"/>
          <w:szCs w:val="28"/>
        </w:rPr>
        <w:t xml:space="preserve">«П1», «П2» </w:t>
      </w:r>
      <w:r>
        <w:rPr>
          <w:sz w:val="28"/>
          <w:szCs w:val="28"/>
        </w:rPr>
        <w:t>–</w:t>
      </w:r>
      <w:r w:rsidRPr="00113EB0">
        <w:rPr>
          <w:sz w:val="28"/>
          <w:szCs w:val="28"/>
        </w:rPr>
        <w:t xml:space="preserve"> оценки за первое и второе предупреждения противнику.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113EB0">
        <w:rPr>
          <w:sz w:val="28"/>
          <w:szCs w:val="28"/>
        </w:rPr>
        <w:t>4. Кружки диаметром 9 см изготавливаются из картона</w:t>
      </w:r>
      <w:r w:rsidRPr="009445B4">
        <w:rPr>
          <w:sz w:val="28"/>
          <w:szCs w:val="28"/>
        </w:rPr>
        <w:t>, фанеры,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пластмассы.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Они вывеш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ваются на щите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линиями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5 кружков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 интервалом 12 см,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причем на верхней линии распо</w:t>
      </w:r>
      <w:r>
        <w:rPr>
          <w:sz w:val="28"/>
          <w:szCs w:val="28"/>
        </w:rPr>
        <w:t>лагают кружки с оценкой «3» и «2»</w:t>
      </w:r>
      <w:r w:rsidRPr="009445B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две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следующи</w:t>
      </w:r>
      <w:r>
        <w:rPr>
          <w:sz w:val="28"/>
          <w:szCs w:val="28"/>
        </w:rPr>
        <w:t>е занимают кружками с оценкой «</w:t>
      </w:r>
      <w:r w:rsidRPr="009445B4">
        <w:rPr>
          <w:sz w:val="28"/>
          <w:szCs w:val="28"/>
        </w:rPr>
        <w:t>1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А</w:t>
      </w:r>
      <w:r>
        <w:rPr>
          <w:sz w:val="28"/>
          <w:szCs w:val="28"/>
        </w:rPr>
        <w:t>Р»</w:t>
      </w:r>
      <w:r w:rsidRPr="009445B4">
        <w:rPr>
          <w:sz w:val="28"/>
          <w:szCs w:val="28"/>
        </w:rPr>
        <w:t>. Расстояние между этими рядами 12 см.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Нижний ряд служит для вывешивания оценок за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предупреждения, он отстоит от верхних на расстоянии 15 см.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По контуру щита 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вертикально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посередине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наносится полоска голубого цвета шириной 1,5 см. Кружки розового цвета с красным шрифтом вывешиваются на левой половине щита, кружки голубого цвета с синим шрифтом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на правой половине.</w:t>
      </w:r>
    </w:p>
    <w:p w:rsidR="00D82AEC" w:rsidRPr="009445B4" w:rsidRDefault="00D82AEC" w:rsidP="00D82AEC">
      <w:pPr>
        <w:ind w:right="-12"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6. Щит имеет размеры </w:t>
      </w:r>
      <w:smartTag w:uri="urn:schemas-microsoft-com:office:smarttags" w:element="metricconverter">
        <w:smartTagPr>
          <w:attr w:name="ProductID" w:val="150 см"/>
        </w:smartTagPr>
        <w:r w:rsidRPr="009445B4">
          <w:rPr>
            <w:sz w:val="28"/>
            <w:szCs w:val="28"/>
          </w:rPr>
          <w:t>150 см</w:t>
        </w:r>
      </w:smartTag>
      <w:r w:rsidRPr="009445B4">
        <w:rPr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100 см"/>
        </w:smartTagPr>
        <w:r w:rsidRPr="009445B4">
          <w:rPr>
            <w:sz w:val="28"/>
            <w:szCs w:val="28"/>
          </w:rPr>
          <w:t>100 см</w:t>
        </w:r>
      </w:smartTag>
      <w:r w:rsidRPr="009445B4">
        <w:rPr>
          <w:sz w:val="28"/>
          <w:szCs w:val="28"/>
        </w:rPr>
        <w:t>. Он устанавливается вертикально так,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чтобы нижний край от пола находился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на высоте </w:t>
      </w:r>
      <w:smartTag w:uri="urn:schemas-microsoft-com:office:smarttags" w:element="metricconverter">
        <w:smartTagPr>
          <w:attr w:name="ProductID" w:val="1,0 м"/>
        </w:smartTagPr>
        <w:r w:rsidRPr="009445B4">
          <w:rPr>
            <w:sz w:val="28"/>
            <w:szCs w:val="28"/>
          </w:rPr>
          <w:t>1,0 м</w:t>
        </w:r>
      </w:smartTag>
      <w:r w:rsidRPr="009445B4">
        <w:rPr>
          <w:sz w:val="28"/>
          <w:szCs w:val="28"/>
        </w:rPr>
        <w:t>.</w:t>
      </w: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ПРИЛОЖЕНИЯ</w:t>
      </w:r>
    </w:p>
    <w:p w:rsidR="00D82AEC" w:rsidRDefault="00D82AEC" w:rsidP="00D82AEC">
      <w:pPr>
        <w:ind w:left="520"/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ind w:left="520"/>
        <w:jc w:val="right"/>
        <w:rPr>
          <w:sz w:val="28"/>
          <w:szCs w:val="28"/>
        </w:rPr>
      </w:pPr>
    </w:p>
    <w:p w:rsidR="00D82AEC" w:rsidRDefault="00D82AEC" w:rsidP="00D82AEC">
      <w:pPr>
        <w:ind w:left="520"/>
        <w:jc w:val="center"/>
        <w:rPr>
          <w:sz w:val="28"/>
          <w:szCs w:val="28"/>
        </w:rPr>
      </w:pPr>
      <w:r w:rsidRPr="006A1F90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СОРЕВНОВАНИЯХ</w:t>
      </w:r>
    </w:p>
    <w:p w:rsidR="00D82AEC" w:rsidRDefault="00D82AEC" w:rsidP="00D82AEC">
      <w:pPr>
        <w:ind w:left="5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субъекта Российской федерации </w:t>
      </w:r>
    </w:p>
    <w:p w:rsidR="00D82AEC" w:rsidRPr="006A1F90" w:rsidRDefault="00D82AEC" w:rsidP="00D82AEC">
      <w:pPr>
        <w:ind w:left="520"/>
        <w:jc w:val="center"/>
        <w:rPr>
          <w:sz w:val="28"/>
          <w:szCs w:val="28"/>
        </w:rPr>
      </w:pPr>
      <w:r>
        <w:rPr>
          <w:sz w:val="28"/>
          <w:szCs w:val="28"/>
        </w:rPr>
        <w:t>(муниципального образования или спортивной организации)</w:t>
      </w:r>
    </w:p>
    <w:p w:rsidR="00D82AEC" w:rsidRDefault="00D82AEC" w:rsidP="00D82AEC">
      <w:pPr>
        <w:spacing w:before="120"/>
        <w:ind w:firstLine="709"/>
        <w:jc w:val="both"/>
        <w:rPr>
          <w:sz w:val="28"/>
          <w:szCs w:val="28"/>
        </w:rPr>
      </w:pPr>
    </w:p>
    <w:p w:rsidR="00D82AEC" w:rsidRPr="006A1F90" w:rsidRDefault="00D82AEC" w:rsidP="00D82AEC">
      <w:pPr>
        <w:spacing w:before="120"/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1. Положение о соревнованиях, утвержденное проводящей их организацией, наряду с Прав</w:t>
      </w:r>
      <w:r w:rsidRPr="006A1F90">
        <w:rPr>
          <w:sz w:val="28"/>
          <w:szCs w:val="28"/>
        </w:rPr>
        <w:t>и</w:t>
      </w:r>
      <w:r>
        <w:rPr>
          <w:sz w:val="28"/>
          <w:szCs w:val="28"/>
        </w:rPr>
        <w:t>лами, является основным докумен</w:t>
      </w:r>
      <w:r w:rsidRPr="006A1F90">
        <w:rPr>
          <w:sz w:val="28"/>
          <w:szCs w:val="28"/>
        </w:rPr>
        <w:t>том, которым руководствуются судейская коллегия и участники соревнований. Оно не должн</w:t>
      </w:r>
      <w:r>
        <w:rPr>
          <w:sz w:val="28"/>
          <w:szCs w:val="28"/>
        </w:rPr>
        <w:t>о противоречить настоящим Прави</w:t>
      </w:r>
      <w:r w:rsidRPr="006A1F90">
        <w:rPr>
          <w:sz w:val="28"/>
          <w:szCs w:val="28"/>
        </w:rPr>
        <w:t>лам. В противном случае суде</w:t>
      </w:r>
      <w:r w:rsidRPr="006A1F90">
        <w:rPr>
          <w:sz w:val="28"/>
          <w:szCs w:val="28"/>
        </w:rPr>
        <w:t>й</w:t>
      </w:r>
      <w:r w:rsidRPr="006A1F90">
        <w:rPr>
          <w:sz w:val="28"/>
          <w:szCs w:val="28"/>
        </w:rPr>
        <w:t>ская коллегия должна руководствоваться Правилами.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2. Пункты Положения долж</w:t>
      </w:r>
      <w:r>
        <w:rPr>
          <w:sz w:val="28"/>
          <w:szCs w:val="28"/>
        </w:rPr>
        <w:t>ны быть точными и исключать раз</w:t>
      </w:r>
      <w:r w:rsidRPr="006A1F90">
        <w:rPr>
          <w:sz w:val="28"/>
          <w:szCs w:val="28"/>
        </w:rPr>
        <w:t>личное</w:t>
      </w:r>
      <w:r w:rsidRPr="006A1F90">
        <w:rPr>
          <w:b/>
          <w:sz w:val="28"/>
          <w:szCs w:val="28"/>
        </w:rPr>
        <w:t xml:space="preserve"> </w:t>
      </w:r>
      <w:r w:rsidRPr="006A1F90">
        <w:rPr>
          <w:sz w:val="28"/>
          <w:szCs w:val="28"/>
        </w:rPr>
        <w:t>их толкование.</w:t>
      </w:r>
    </w:p>
    <w:p w:rsidR="00D82AEC" w:rsidRPr="006C66A6" w:rsidRDefault="00D82AEC" w:rsidP="00D82AEC">
      <w:pPr>
        <w:ind w:firstLine="709"/>
        <w:jc w:val="both"/>
        <w:rPr>
          <w:sz w:val="28"/>
          <w:szCs w:val="28"/>
        </w:rPr>
      </w:pPr>
      <w:r w:rsidRPr="006C66A6">
        <w:rPr>
          <w:sz w:val="28"/>
          <w:szCs w:val="28"/>
        </w:rPr>
        <w:t>3. Структура «Положения о соревнованиях»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  <w:lang w:val="en-US"/>
        </w:rPr>
        <w:t>I</w:t>
      </w:r>
      <w:r w:rsidRPr="006A1F90">
        <w:rPr>
          <w:sz w:val="28"/>
          <w:szCs w:val="28"/>
        </w:rPr>
        <w:t>. Общие разделы положения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Введение. На основании</w:t>
      </w:r>
      <w:r>
        <w:rPr>
          <w:sz w:val="28"/>
          <w:szCs w:val="28"/>
        </w:rPr>
        <w:t>,</w:t>
      </w:r>
      <w:r w:rsidRPr="006A1F90">
        <w:rPr>
          <w:sz w:val="28"/>
          <w:szCs w:val="28"/>
        </w:rPr>
        <w:t xml:space="preserve"> каких решений, документов руководящих органов проводятся с</w:t>
      </w:r>
      <w:r w:rsidRPr="006A1F90">
        <w:rPr>
          <w:sz w:val="28"/>
          <w:szCs w:val="28"/>
        </w:rPr>
        <w:t>о</w:t>
      </w:r>
      <w:r w:rsidRPr="006A1F90">
        <w:rPr>
          <w:sz w:val="28"/>
          <w:szCs w:val="28"/>
        </w:rPr>
        <w:t>ревнования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2. Цели и задачи проведения соревнований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</w:t>
      </w:r>
      <w:r w:rsidRPr="006A1F90">
        <w:rPr>
          <w:sz w:val="28"/>
          <w:szCs w:val="28"/>
        </w:rPr>
        <w:t>аименование соревнований, возрастная группа, код спортивной дисциплины по В</w:t>
      </w:r>
      <w:r>
        <w:rPr>
          <w:sz w:val="28"/>
          <w:szCs w:val="28"/>
        </w:rPr>
        <w:t>сероссийскому реестру видов спорта</w:t>
      </w:r>
      <w:r w:rsidRPr="006A1F90">
        <w:rPr>
          <w:sz w:val="28"/>
          <w:szCs w:val="28"/>
        </w:rPr>
        <w:t>, сроки проведения, место проведения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A1F90">
        <w:rPr>
          <w:sz w:val="28"/>
          <w:szCs w:val="28"/>
        </w:rPr>
        <w:t>. Обеспечение безопасности участников и зрителей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6A1F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Страхование участников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  <w:lang w:val="en-US"/>
        </w:rPr>
        <w:t>II</w:t>
      </w:r>
      <w:r w:rsidRPr="006A1F90">
        <w:rPr>
          <w:sz w:val="28"/>
          <w:szCs w:val="28"/>
        </w:rPr>
        <w:t>. На каждое соревнования календаря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1.</w:t>
      </w:r>
      <w:r>
        <w:rPr>
          <w:sz w:val="28"/>
          <w:szCs w:val="28"/>
        </w:rPr>
        <w:t xml:space="preserve"> Статус</w:t>
      </w:r>
      <w:r w:rsidRPr="006A1F90">
        <w:rPr>
          <w:sz w:val="28"/>
          <w:szCs w:val="28"/>
        </w:rPr>
        <w:t xml:space="preserve"> соревнования в соответствии с</w:t>
      </w:r>
      <w:r>
        <w:rPr>
          <w:sz w:val="28"/>
          <w:szCs w:val="28"/>
        </w:rPr>
        <w:t xml:space="preserve"> Положением о</w:t>
      </w:r>
      <w:r w:rsidRPr="006A1F90">
        <w:rPr>
          <w:sz w:val="28"/>
          <w:szCs w:val="28"/>
        </w:rPr>
        <w:t xml:space="preserve"> Е</w:t>
      </w:r>
      <w:r>
        <w:rPr>
          <w:sz w:val="28"/>
          <w:szCs w:val="28"/>
        </w:rPr>
        <w:t>диной всероссийской спортивной классификации,</w:t>
      </w:r>
      <w:r w:rsidRPr="006A1F90">
        <w:rPr>
          <w:sz w:val="28"/>
          <w:szCs w:val="28"/>
        </w:rPr>
        <w:t xml:space="preserve"> характер определения победителей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Организа</w:t>
      </w:r>
      <w:r>
        <w:rPr>
          <w:sz w:val="28"/>
          <w:szCs w:val="28"/>
        </w:rPr>
        <w:t xml:space="preserve">торы и проводящие организации – </w:t>
      </w:r>
      <w:r w:rsidRPr="006A1F90">
        <w:rPr>
          <w:sz w:val="28"/>
          <w:szCs w:val="28"/>
        </w:rPr>
        <w:t>состав организационного комитета, состав с</w:t>
      </w:r>
      <w:r w:rsidRPr="006A1F90">
        <w:rPr>
          <w:sz w:val="28"/>
          <w:szCs w:val="28"/>
        </w:rPr>
        <w:t>у</w:t>
      </w:r>
      <w:r w:rsidRPr="006A1F90">
        <w:rPr>
          <w:sz w:val="28"/>
          <w:szCs w:val="28"/>
        </w:rPr>
        <w:t>дейской коллегии (по возможности)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Требования к участникам и условия их допуска: категория, возраст, уровень спортивной подготовки, численный состав команды и др</w:t>
      </w:r>
      <w:r>
        <w:rPr>
          <w:sz w:val="28"/>
          <w:szCs w:val="28"/>
        </w:rPr>
        <w:t>угое.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4. Программа соревнований по дням, в том числе день приезда, отъезда. Порядок жеребьевки, система проведения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5. Условия подведения итогов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6. Награждение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Условия финансирования</w:t>
      </w:r>
      <w:r>
        <w:rPr>
          <w:sz w:val="28"/>
          <w:szCs w:val="28"/>
        </w:rPr>
        <w:t>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6A1F90">
        <w:rPr>
          <w:sz w:val="28"/>
          <w:szCs w:val="28"/>
        </w:rPr>
        <w:t>Заявки. Форма. Сроки подачи. Дополнительная информация (стоимость проживания, пит</w:t>
      </w:r>
      <w:r w:rsidRPr="006A1F90">
        <w:rPr>
          <w:sz w:val="28"/>
          <w:szCs w:val="28"/>
        </w:rPr>
        <w:t>а</w:t>
      </w:r>
      <w:r w:rsidRPr="006A1F90">
        <w:rPr>
          <w:sz w:val="28"/>
          <w:szCs w:val="28"/>
        </w:rPr>
        <w:t>ния, контактные телефоны)</w:t>
      </w:r>
      <w:r>
        <w:rPr>
          <w:sz w:val="28"/>
          <w:szCs w:val="28"/>
        </w:rPr>
        <w:t>.</w:t>
      </w:r>
    </w:p>
    <w:p w:rsidR="00D82AEC" w:rsidRDefault="00D82AEC" w:rsidP="00D82AEC">
      <w:pPr>
        <w:ind w:firstLine="709"/>
        <w:jc w:val="both"/>
        <w:rPr>
          <w:sz w:val="28"/>
          <w:szCs w:val="28"/>
        </w:rPr>
      </w:pPr>
      <w:r w:rsidRPr="006A1F90">
        <w:rPr>
          <w:sz w:val="28"/>
          <w:szCs w:val="28"/>
        </w:rPr>
        <w:t>Изменения и дополнения в Положение о соревнованиях имеет право вносить только организ</w:t>
      </w:r>
      <w:r w:rsidRPr="006A1F90">
        <w:rPr>
          <w:sz w:val="28"/>
          <w:szCs w:val="28"/>
        </w:rPr>
        <w:t>а</w:t>
      </w:r>
      <w:r w:rsidRPr="006A1F90">
        <w:rPr>
          <w:sz w:val="28"/>
          <w:szCs w:val="28"/>
        </w:rPr>
        <w:t>ция, утвердившая его, но не позднее, чем до начала жеребьевки и с обязательным опове</w:t>
      </w:r>
      <w:r w:rsidRPr="006A1F90">
        <w:rPr>
          <w:sz w:val="28"/>
          <w:szCs w:val="28"/>
        </w:rPr>
        <w:softHyphen/>
        <w:t>щением представителей всех участвующих команд или всех участников.</w:t>
      </w:r>
    </w:p>
    <w:p w:rsidR="00D82AEC" w:rsidRPr="006A1F90" w:rsidRDefault="00D82AEC" w:rsidP="00D82AEC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2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 xml:space="preserve">СИСТЕМА ПРОВЕДЕНИЯ СОРЕВНОВАНИЙ 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ПО УНИВЕРСАЛЬНОМУ БОЮ</w:t>
      </w:r>
    </w:p>
    <w:p w:rsidR="00D82AEC" w:rsidRPr="009445B4" w:rsidRDefault="00D82AEC" w:rsidP="00D82AEC">
      <w:pPr>
        <w:spacing w:before="120"/>
        <w:ind w:firstLine="709"/>
        <w:rPr>
          <w:sz w:val="28"/>
          <w:szCs w:val="28"/>
        </w:rPr>
      </w:pPr>
      <w:r w:rsidRPr="009445B4">
        <w:rPr>
          <w:sz w:val="28"/>
          <w:szCs w:val="28"/>
          <w:lang w:val="en-US"/>
        </w:rPr>
        <w:t>I</w:t>
      </w:r>
      <w:r w:rsidRPr="009445B4">
        <w:rPr>
          <w:sz w:val="28"/>
          <w:szCs w:val="28"/>
        </w:rPr>
        <w:t>. Порядок проведения соревнований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1. Все участники при жеребьевке разбиваются на две группы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А (нечетные) и В (четные).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рядковый номер каждого спортсмена определяется по жребию непосредственно на взвешивании или после его окончания и сохраняется з</w:t>
      </w:r>
      <w:r>
        <w:rPr>
          <w:sz w:val="28"/>
          <w:szCs w:val="28"/>
        </w:rPr>
        <w:t>а ним на все время соревнований.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В пределах каждой группы предварительные встречи проводятся по системе с выб</w:t>
      </w:r>
      <w:r>
        <w:rPr>
          <w:sz w:val="28"/>
          <w:szCs w:val="28"/>
        </w:rPr>
        <w:t>иванием после первого поражения.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Участник, одержавший победу, выходит в следующий круг соревнований.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В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финальной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части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соревнований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проводятся встречи участников за 1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е место, а также за 3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е.</w:t>
      </w:r>
    </w:p>
    <w:p w:rsidR="00D82AEC" w:rsidRPr="009445B4" w:rsidRDefault="00D82AEC" w:rsidP="00D82AEC">
      <w:pPr>
        <w:spacing w:before="140"/>
        <w:ind w:firstLine="709"/>
        <w:rPr>
          <w:sz w:val="28"/>
          <w:szCs w:val="28"/>
        </w:rPr>
      </w:pPr>
      <w:r w:rsidRPr="009445B4">
        <w:rPr>
          <w:sz w:val="28"/>
          <w:szCs w:val="28"/>
        </w:rPr>
        <w:t>II. Порядок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составления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пар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 определения мест.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Пары первого (круга приведения)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всех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последующих кругов предварительной части с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ревнований составляются в соответствии с жеребьевкой и схемой приложения 1</w:t>
      </w:r>
      <w:r>
        <w:rPr>
          <w:sz w:val="28"/>
          <w:szCs w:val="28"/>
        </w:rPr>
        <w:t>4</w:t>
      </w:r>
      <w:r w:rsidRPr="009445B4">
        <w:rPr>
          <w:sz w:val="28"/>
          <w:szCs w:val="28"/>
        </w:rPr>
        <w:t>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В финале за 1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е место встречаются спортсмены, не проигравшие ни одной встречи в своей по</w:t>
      </w:r>
      <w:r w:rsidRPr="009445B4">
        <w:rPr>
          <w:sz w:val="28"/>
          <w:szCs w:val="28"/>
        </w:rPr>
        <w:t>д</w:t>
      </w:r>
      <w:r w:rsidRPr="009445B4">
        <w:rPr>
          <w:sz w:val="28"/>
          <w:szCs w:val="28"/>
        </w:rPr>
        <w:t>группе (А1 и В1). За 3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е место встречаются спортсмены, проигравшие в полуфинале (А2 и В2).</w:t>
      </w:r>
    </w:p>
    <w:p w:rsidR="00D82AEC" w:rsidRPr="009445B4" w:rsidRDefault="00D82AEC" w:rsidP="00D82AEC">
      <w:pPr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Места остальных спортсменов, выбывших в группах,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соответствии с тем,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 к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ком круге они закончили соревнование.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Выбывшие в одном круге делят между </w:t>
      </w:r>
      <w:r w:rsidRPr="00C5777E">
        <w:rPr>
          <w:sz w:val="28"/>
          <w:szCs w:val="28"/>
        </w:rPr>
        <w:t>со</w:t>
      </w:r>
      <w:r>
        <w:rPr>
          <w:sz w:val="28"/>
          <w:szCs w:val="28"/>
        </w:rPr>
        <w:t xml:space="preserve">бой </w:t>
      </w:r>
      <w:r w:rsidRPr="009445B4">
        <w:rPr>
          <w:sz w:val="28"/>
          <w:szCs w:val="28"/>
        </w:rPr>
        <w:t>соответствующие места.</w:t>
      </w: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3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center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ПРОТОКОЛ</w:t>
      </w:r>
    </w:p>
    <w:p w:rsidR="00D82AEC" w:rsidRPr="009445B4" w:rsidRDefault="00D82AEC" w:rsidP="00D82AEC">
      <w:pPr>
        <w:ind w:right="70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взвешивания и жеребьевки участников соревнований по универсальному бою</w:t>
      </w:r>
    </w:p>
    <w:p w:rsidR="00D82AEC" w:rsidRPr="009445B4" w:rsidRDefault="00D82AEC" w:rsidP="00D82AEC">
      <w:pPr>
        <w:ind w:right="70"/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"__"_______20__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г.</w:t>
      </w:r>
      <w:r>
        <w:rPr>
          <w:sz w:val="28"/>
          <w:szCs w:val="28"/>
        </w:rPr>
        <w:t xml:space="preserve">                                                                      </w:t>
      </w:r>
      <w:r w:rsidRPr="009445B4">
        <w:rPr>
          <w:sz w:val="28"/>
          <w:szCs w:val="28"/>
        </w:rPr>
        <w:t xml:space="preserve"> гор.__________</w:t>
      </w:r>
    </w:p>
    <w:p w:rsidR="00D82AEC" w:rsidRPr="0062784A" w:rsidRDefault="00D82AEC" w:rsidP="00D82AEC">
      <w:pPr>
        <w:jc w:val="center"/>
      </w:pPr>
      <w:r w:rsidRPr="0062784A">
        <w:t>Вес _____ кг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5"/>
        <w:gridCol w:w="1312"/>
        <w:gridCol w:w="1169"/>
        <w:gridCol w:w="1143"/>
        <w:gridCol w:w="1504"/>
        <w:gridCol w:w="1344"/>
        <w:gridCol w:w="1135"/>
        <w:gridCol w:w="995"/>
        <w:gridCol w:w="904"/>
      </w:tblGrid>
      <w:tr w:rsidR="00D82AEC" w:rsidRPr="006C66A6" w:rsidTr="006631FE">
        <w:tc>
          <w:tcPr>
            <w:tcW w:w="55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№</w:t>
            </w:r>
          </w:p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  <w:lang w:val="en-US"/>
              </w:rPr>
              <w:t>п</w:t>
            </w:r>
            <w:r w:rsidRPr="006C66A6">
              <w:rPr>
                <w:sz w:val="22"/>
                <w:szCs w:val="22"/>
              </w:rPr>
              <w:t>/</w:t>
            </w:r>
            <w:r w:rsidRPr="006C66A6">
              <w:rPr>
                <w:sz w:val="22"/>
                <w:szCs w:val="22"/>
                <w:lang w:val="en-US"/>
              </w:rPr>
              <w:t>п</w:t>
            </w:r>
          </w:p>
        </w:tc>
        <w:tc>
          <w:tcPr>
            <w:tcW w:w="1312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№</w:t>
            </w:r>
          </w:p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жеребьевки</w:t>
            </w:r>
          </w:p>
        </w:tc>
        <w:tc>
          <w:tcPr>
            <w:tcW w:w="1169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 xml:space="preserve">№ </w:t>
            </w:r>
          </w:p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участника</w:t>
            </w:r>
          </w:p>
        </w:tc>
        <w:tc>
          <w:tcPr>
            <w:tcW w:w="1176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Фамилия,</w:t>
            </w:r>
          </w:p>
          <w:p w:rsidR="00D82AEC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имя</w:t>
            </w:r>
            <w:r>
              <w:rPr>
                <w:sz w:val="22"/>
                <w:szCs w:val="22"/>
              </w:rPr>
              <w:t>,</w:t>
            </w:r>
          </w:p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отчество</w:t>
            </w:r>
          </w:p>
        </w:tc>
        <w:tc>
          <w:tcPr>
            <w:tcW w:w="155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Организация, г</w:t>
            </w:r>
            <w:r w:rsidRPr="006C66A6">
              <w:rPr>
                <w:sz w:val="22"/>
                <w:szCs w:val="22"/>
              </w:rPr>
              <w:t>о</w:t>
            </w:r>
            <w:r w:rsidRPr="006C66A6">
              <w:rPr>
                <w:sz w:val="22"/>
                <w:szCs w:val="22"/>
              </w:rPr>
              <w:t>род</w:t>
            </w:r>
          </w:p>
        </w:tc>
        <w:tc>
          <w:tcPr>
            <w:tcW w:w="1100" w:type="dxa"/>
          </w:tcPr>
          <w:p w:rsidR="00D82AEC" w:rsidRDefault="00D82AEC" w:rsidP="006631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Спортивное </w:t>
            </w:r>
            <w:r w:rsidRPr="006C66A6">
              <w:rPr>
                <w:sz w:val="22"/>
                <w:szCs w:val="22"/>
              </w:rPr>
              <w:t>звание</w:t>
            </w:r>
            <w:r>
              <w:rPr>
                <w:sz w:val="22"/>
                <w:szCs w:val="22"/>
              </w:rPr>
              <w:t>,</w:t>
            </w:r>
          </w:p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6C66A6">
              <w:rPr>
                <w:sz w:val="22"/>
                <w:szCs w:val="22"/>
              </w:rPr>
              <w:t>порт</w:t>
            </w:r>
            <w:r>
              <w:rPr>
                <w:sz w:val="22"/>
                <w:szCs w:val="22"/>
              </w:rPr>
              <w:t>ив-</w:t>
            </w:r>
            <w:r w:rsidRPr="006C66A6">
              <w:rPr>
                <w:sz w:val="22"/>
                <w:szCs w:val="22"/>
              </w:rPr>
              <w:t>ный разряд</w:t>
            </w:r>
          </w:p>
        </w:tc>
        <w:tc>
          <w:tcPr>
            <w:tcW w:w="113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004" w:type="dxa"/>
          </w:tcPr>
          <w:p w:rsidR="00D82AEC" w:rsidRPr="006C66A6" w:rsidRDefault="00D82AEC" w:rsidP="006631FE">
            <w:pPr>
              <w:ind w:left="-57" w:right="-71" w:hanging="48"/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Вес</w:t>
            </w:r>
          </w:p>
          <w:p w:rsidR="00D82AEC" w:rsidRPr="006C66A6" w:rsidRDefault="00D82AEC" w:rsidP="006631FE">
            <w:pPr>
              <w:ind w:left="-57" w:right="-73" w:hanging="48"/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участника</w:t>
            </w:r>
          </w:p>
        </w:tc>
        <w:tc>
          <w:tcPr>
            <w:tcW w:w="103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>-</w:t>
            </w:r>
          </w:p>
          <w:p w:rsidR="00D82AEC" w:rsidRPr="006C66A6" w:rsidRDefault="00D82AEC" w:rsidP="006631FE">
            <w:pPr>
              <w:ind w:right="-142"/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мечание</w:t>
            </w:r>
          </w:p>
        </w:tc>
      </w:tr>
      <w:tr w:rsidR="00D82AEC" w:rsidRPr="006C66A6" w:rsidTr="006631FE">
        <w:tc>
          <w:tcPr>
            <w:tcW w:w="55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1</w:t>
            </w:r>
          </w:p>
        </w:tc>
        <w:tc>
          <w:tcPr>
            <w:tcW w:w="1312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9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</w:tr>
      <w:tr w:rsidR="00D82AEC" w:rsidRPr="006C66A6" w:rsidTr="006631FE">
        <w:tc>
          <w:tcPr>
            <w:tcW w:w="55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2</w:t>
            </w:r>
          </w:p>
        </w:tc>
        <w:tc>
          <w:tcPr>
            <w:tcW w:w="1312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9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</w:tr>
      <w:tr w:rsidR="00D82AEC" w:rsidRPr="006C66A6" w:rsidTr="006631FE">
        <w:tc>
          <w:tcPr>
            <w:tcW w:w="55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3</w:t>
            </w:r>
          </w:p>
        </w:tc>
        <w:tc>
          <w:tcPr>
            <w:tcW w:w="1312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69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6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5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0" w:type="dxa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</w:p>
        </w:tc>
      </w:tr>
      <w:tr w:rsidR="00D82AEC" w:rsidRPr="006C66A6" w:rsidTr="006631FE">
        <w:tc>
          <w:tcPr>
            <w:tcW w:w="10031" w:type="dxa"/>
            <w:gridSpan w:val="9"/>
          </w:tcPr>
          <w:p w:rsidR="00D82AEC" w:rsidRPr="006C66A6" w:rsidRDefault="00D82AEC" w:rsidP="006631FE">
            <w:pPr>
              <w:jc w:val="center"/>
              <w:rPr>
                <w:sz w:val="22"/>
                <w:szCs w:val="22"/>
              </w:rPr>
            </w:pPr>
            <w:r w:rsidRPr="006C66A6">
              <w:rPr>
                <w:sz w:val="22"/>
                <w:szCs w:val="22"/>
              </w:rPr>
              <w:t>……………………………………………………………………………………</w:t>
            </w:r>
          </w:p>
        </w:tc>
      </w:tr>
    </w:tbl>
    <w:p w:rsidR="00D82AEC" w:rsidRPr="0062784A" w:rsidRDefault="00D82AEC" w:rsidP="00D82AEC">
      <w:pPr>
        <w:spacing w:before="40"/>
      </w:pPr>
      <w:r w:rsidRPr="0062784A">
        <w:t>Главный судья</w:t>
      </w:r>
      <w:r>
        <w:t xml:space="preserve">  </w:t>
      </w:r>
      <w:r w:rsidRPr="0062784A">
        <w:t xml:space="preserve"> ___________</w:t>
      </w:r>
    </w:p>
    <w:p w:rsidR="00D82AEC" w:rsidRPr="0062784A" w:rsidRDefault="00D82AEC" w:rsidP="00D82AEC">
      <w:r w:rsidRPr="0062784A">
        <w:t>Главный секретарь ____________</w:t>
      </w:r>
      <w:r>
        <w:t xml:space="preserve">                      </w:t>
      </w:r>
      <w:r w:rsidRPr="0062784A">
        <w:t>Врач ____________</w:t>
      </w:r>
    </w:p>
    <w:p w:rsidR="00D82AEC" w:rsidRPr="0062784A" w:rsidRDefault="00D82AEC" w:rsidP="00D82AEC">
      <w:r w:rsidRPr="0062784A">
        <w:t>Судьи _________</w:t>
      </w:r>
      <w:r>
        <w:t xml:space="preserve">   </w:t>
      </w:r>
      <w:r w:rsidRPr="0062784A">
        <w:t>________</w:t>
      </w:r>
      <w:r>
        <w:t xml:space="preserve">   </w:t>
      </w:r>
      <w:r w:rsidRPr="0062784A">
        <w:t>____________</w:t>
      </w: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4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Pr="0062784A" w:rsidRDefault="00D82AEC" w:rsidP="00D82AEC">
      <w:pPr>
        <w:jc w:val="center"/>
      </w:pPr>
      <w:r w:rsidRPr="0062784A">
        <w:t>ЗАЯВКА</w:t>
      </w:r>
    </w:p>
    <w:p w:rsidR="00D82AEC" w:rsidRPr="0062784A" w:rsidRDefault="00D82AEC" w:rsidP="00D82AEC">
      <w:pPr>
        <w:jc w:val="center"/>
      </w:pPr>
      <w:r w:rsidRPr="0062784A">
        <w:t>от организации ______________ на участие в соревнованиях</w:t>
      </w:r>
    </w:p>
    <w:p w:rsidR="00D82AEC" w:rsidRPr="0062784A" w:rsidRDefault="00D82AEC" w:rsidP="00D82AEC">
      <w:pPr>
        <w:jc w:val="center"/>
      </w:pPr>
      <w:r w:rsidRPr="0062784A">
        <w:t>по универсальному бою _________________________________</w:t>
      </w:r>
    </w:p>
    <w:p w:rsidR="00D82AEC" w:rsidRPr="0062784A" w:rsidRDefault="00D82AEC" w:rsidP="00D82AEC">
      <w:pPr>
        <w:jc w:val="center"/>
      </w:pPr>
      <w:r w:rsidRPr="0062784A">
        <w:t xml:space="preserve">с </w:t>
      </w:r>
      <w:r>
        <w:t>«</w:t>
      </w:r>
      <w:r w:rsidRPr="0062784A">
        <w:t>___</w:t>
      </w:r>
      <w:r>
        <w:t>» ___</w:t>
      </w:r>
      <w:r w:rsidRPr="0062784A">
        <w:t>__</w:t>
      </w:r>
      <w:r>
        <w:t>____</w:t>
      </w:r>
      <w:r w:rsidRPr="0062784A">
        <w:t>__</w:t>
      </w:r>
      <w:r>
        <w:t>__</w:t>
      </w:r>
      <w:r w:rsidRPr="0062784A">
        <w:t xml:space="preserve"> по </w:t>
      </w:r>
      <w:r>
        <w:t>«</w:t>
      </w:r>
      <w:r w:rsidRPr="0062784A">
        <w:t>____</w:t>
      </w:r>
      <w:r>
        <w:t>»</w:t>
      </w:r>
      <w:r w:rsidRPr="0062784A">
        <w:t>_</w:t>
      </w:r>
      <w:r>
        <w:t>_______</w:t>
      </w:r>
      <w:r w:rsidRPr="0062784A">
        <w:t>____ 20</w:t>
      </w:r>
      <w:r>
        <w:t xml:space="preserve">  </w:t>
      </w:r>
      <w:r w:rsidRPr="0062784A">
        <w:t>г.</w:t>
      </w:r>
    </w:p>
    <w:p w:rsidR="00D82AEC" w:rsidRPr="0062784A" w:rsidRDefault="00D82AEC" w:rsidP="00D82AEC">
      <w:pPr>
        <w:jc w:val="center"/>
      </w:pPr>
      <w:r w:rsidRPr="0062784A">
        <w:t>в гор</w:t>
      </w:r>
      <w:r>
        <w:t>оде</w:t>
      </w:r>
      <w:r w:rsidRPr="0062784A">
        <w:t>________________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1999"/>
        <w:gridCol w:w="1079"/>
        <w:gridCol w:w="1079"/>
        <w:gridCol w:w="1141"/>
        <w:gridCol w:w="1051"/>
        <w:gridCol w:w="1350"/>
        <w:gridCol w:w="1639"/>
      </w:tblGrid>
      <w:tr w:rsidR="00D82AEC" w:rsidRPr="009445B4" w:rsidTr="006631FE">
        <w:trPr>
          <w:cantSplit/>
          <w:trHeight w:val="2032"/>
        </w:trPr>
        <w:tc>
          <w:tcPr>
            <w:tcW w:w="516" w:type="dxa"/>
          </w:tcPr>
          <w:p w:rsidR="00D82AEC" w:rsidRPr="009445B4" w:rsidRDefault="00D82AEC" w:rsidP="006631FE">
            <w:pPr>
              <w:jc w:val="center"/>
            </w:pPr>
            <w:r w:rsidRPr="009445B4">
              <w:t>№</w:t>
            </w:r>
          </w:p>
        </w:tc>
        <w:tc>
          <w:tcPr>
            <w:tcW w:w="1999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Фамилия, имя, отчество</w:t>
            </w:r>
          </w:p>
        </w:tc>
        <w:tc>
          <w:tcPr>
            <w:tcW w:w="1079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Дата ро</w:t>
            </w:r>
            <w:r w:rsidRPr="009445B4">
              <w:t>ж</w:t>
            </w:r>
            <w:r w:rsidRPr="009445B4">
              <w:t>дения</w:t>
            </w:r>
          </w:p>
        </w:tc>
        <w:tc>
          <w:tcPr>
            <w:tcW w:w="1079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Спортивное зв</w:t>
            </w:r>
            <w:r w:rsidRPr="009445B4">
              <w:t>а</w:t>
            </w:r>
            <w:r w:rsidRPr="009445B4">
              <w:t>ние, разряд</w:t>
            </w:r>
          </w:p>
        </w:tc>
        <w:tc>
          <w:tcPr>
            <w:tcW w:w="1141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Ведомство, орг</w:t>
            </w:r>
            <w:r w:rsidRPr="009445B4">
              <w:t>а</w:t>
            </w:r>
            <w:r w:rsidRPr="009445B4">
              <w:t>низация, город</w:t>
            </w:r>
          </w:p>
        </w:tc>
        <w:tc>
          <w:tcPr>
            <w:tcW w:w="1051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Весовая катег</w:t>
            </w:r>
            <w:r w:rsidRPr="009445B4">
              <w:t>о</w:t>
            </w:r>
            <w:r w:rsidRPr="009445B4">
              <w:t>рия</w:t>
            </w:r>
          </w:p>
        </w:tc>
        <w:tc>
          <w:tcPr>
            <w:tcW w:w="1350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Тренер</w:t>
            </w:r>
          </w:p>
        </w:tc>
        <w:tc>
          <w:tcPr>
            <w:tcW w:w="1639" w:type="dxa"/>
            <w:textDirection w:val="btLr"/>
            <w:vAlign w:val="center"/>
          </w:tcPr>
          <w:p w:rsidR="00D82AEC" w:rsidRPr="009445B4" w:rsidRDefault="00D82AEC" w:rsidP="006631FE">
            <w:pPr>
              <w:ind w:left="113" w:right="113"/>
              <w:jc w:val="center"/>
            </w:pPr>
            <w:r w:rsidRPr="009445B4">
              <w:t>Подпись и печать врача о допуске к соревнованиям</w:t>
            </w:r>
            <w:r>
              <w:t>*</w:t>
            </w:r>
          </w:p>
        </w:tc>
      </w:tr>
      <w:tr w:rsidR="00D82AEC" w:rsidRPr="009445B4" w:rsidTr="006631FE">
        <w:tc>
          <w:tcPr>
            <w:tcW w:w="516" w:type="dxa"/>
          </w:tcPr>
          <w:p w:rsidR="00D82AEC" w:rsidRPr="009445B4" w:rsidRDefault="00D82AEC" w:rsidP="006631FE">
            <w:pPr>
              <w:jc w:val="center"/>
            </w:pPr>
            <w:r w:rsidRPr="009445B4">
              <w:t>1</w:t>
            </w:r>
          </w:p>
        </w:tc>
        <w:tc>
          <w:tcPr>
            <w:tcW w:w="199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4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5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350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639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516" w:type="dxa"/>
          </w:tcPr>
          <w:p w:rsidR="00D82AEC" w:rsidRPr="009445B4" w:rsidRDefault="00D82AEC" w:rsidP="006631FE">
            <w:pPr>
              <w:jc w:val="center"/>
            </w:pPr>
            <w:r w:rsidRPr="009445B4">
              <w:t>2</w:t>
            </w:r>
          </w:p>
        </w:tc>
        <w:tc>
          <w:tcPr>
            <w:tcW w:w="199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4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5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350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639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516" w:type="dxa"/>
          </w:tcPr>
          <w:p w:rsidR="00D82AEC" w:rsidRPr="009445B4" w:rsidRDefault="00D82AEC" w:rsidP="006631FE">
            <w:pPr>
              <w:jc w:val="center"/>
            </w:pPr>
            <w:r w:rsidRPr="009445B4">
              <w:t>3</w:t>
            </w:r>
          </w:p>
        </w:tc>
        <w:tc>
          <w:tcPr>
            <w:tcW w:w="199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4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5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350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639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9854" w:type="dxa"/>
            <w:gridSpan w:val="8"/>
          </w:tcPr>
          <w:p w:rsidR="00D82AEC" w:rsidRPr="009445B4" w:rsidRDefault="00D82AEC" w:rsidP="006631FE">
            <w:pPr>
              <w:jc w:val="center"/>
            </w:pPr>
            <w:r w:rsidRPr="009445B4">
              <w:t>……………………………………………………………………………………</w:t>
            </w:r>
          </w:p>
        </w:tc>
      </w:tr>
      <w:tr w:rsidR="00D82AEC" w:rsidRPr="009445B4" w:rsidTr="006631FE">
        <w:tc>
          <w:tcPr>
            <w:tcW w:w="516" w:type="dxa"/>
          </w:tcPr>
          <w:p w:rsidR="00D82AEC" w:rsidRPr="009445B4" w:rsidRDefault="00D82AEC" w:rsidP="006631FE">
            <w:pPr>
              <w:jc w:val="center"/>
            </w:pPr>
            <w:r w:rsidRPr="009445B4">
              <w:t>10</w:t>
            </w:r>
          </w:p>
        </w:tc>
        <w:tc>
          <w:tcPr>
            <w:tcW w:w="199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9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4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5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350" w:type="dxa"/>
          </w:tcPr>
          <w:p w:rsidR="00D82AEC" w:rsidRPr="009445B4" w:rsidRDefault="00D82AEC" w:rsidP="006631FE">
            <w:pPr>
              <w:jc w:val="center"/>
            </w:pPr>
            <w:r w:rsidRPr="009445B4">
              <w:t>Тренер к</w:t>
            </w:r>
            <w:r w:rsidRPr="009445B4">
              <w:t>о</w:t>
            </w:r>
            <w:r w:rsidRPr="009445B4">
              <w:t>манды</w:t>
            </w:r>
          </w:p>
        </w:tc>
        <w:tc>
          <w:tcPr>
            <w:tcW w:w="1639" w:type="dxa"/>
          </w:tcPr>
          <w:p w:rsidR="00D82AEC" w:rsidRPr="009445B4" w:rsidRDefault="00D82AEC" w:rsidP="006631FE">
            <w:pPr>
              <w:jc w:val="center"/>
            </w:pPr>
          </w:p>
        </w:tc>
      </w:tr>
    </w:tbl>
    <w:p w:rsidR="00D82AEC" w:rsidRPr="00EE3A8D" w:rsidRDefault="00D82AEC" w:rsidP="00D82AEC">
      <w:pPr>
        <w:jc w:val="both"/>
        <w:rPr>
          <w:sz w:val="20"/>
          <w:szCs w:val="20"/>
        </w:rPr>
      </w:pPr>
      <w:r>
        <w:rPr>
          <w:sz w:val="28"/>
          <w:szCs w:val="28"/>
        </w:rPr>
        <w:t>*</w:t>
      </w:r>
      <w:r w:rsidRPr="00EE3A8D">
        <w:t xml:space="preserve"> </w:t>
      </w:r>
      <w:r w:rsidRPr="008E6BB5">
        <w:rPr>
          <w:sz w:val="20"/>
          <w:szCs w:val="20"/>
        </w:rPr>
        <w:t>Подпись и печать врача о допуске к соревнованиям</w:t>
      </w:r>
      <w:r w:rsidRPr="00EE3A8D">
        <w:rPr>
          <w:sz w:val="20"/>
          <w:szCs w:val="20"/>
        </w:rPr>
        <w:t xml:space="preserve"> ставится напротив фамилии к</w:t>
      </w:r>
      <w:r w:rsidRPr="00EE3A8D">
        <w:rPr>
          <w:sz w:val="20"/>
          <w:szCs w:val="20"/>
        </w:rPr>
        <w:t>а</w:t>
      </w:r>
      <w:r w:rsidRPr="00EE3A8D">
        <w:rPr>
          <w:sz w:val="20"/>
          <w:szCs w:val="20"/>
        </w:rPr>
        <w:t>ждого допущенного участника.</w:t>
      </w:r>
    </w:p>
    <w:p w:rsidR="00D82AEC" w:rsidRDefault="00D82AEC" w:rsidP="00D82AEC">
      <w:pPr>
        <w:rPr>
          <w:sz w:val="28"/>
          <w:szCs w:val="28"/>
        </w:rPr>
      </w:pPr>
    </w:p>
    <w:p w:rsidR="00D82AEC" w:rsidRPr="00A025C3" w:rsidRDefault="00D82AEC" w:rsidP="00D82AEC">
      <w:r w:rsidRPr="00A025C3">
        <w:t>По состоянию здоровья к участию в соревнованиях допущено____ человек</w:t>
      </w:r>
    </w:p>
    <w:p w:rsidR="00D82AEC" w:rsidRPr="00A025C3" w:rsidRDefault="00D82AEC" w:rsidP="00D82AEC">
      <w:r w:rsidRPr="00A025C3">
        <w:t>______________________________(________________)</w:t>
      </w:r>
    </w:p>
    <w:p w:rsidR="00D82AEC" w:rsidRPr="00A025C3" w:rsidRDefault="00D82AEC" w:rsidP="00D82AEC">
      <w:r w:rsidRPr="00A025C3">
        <w:t>Подпись и фамилия гл</w:t>
      </w:r>
      <w:r>
        <w:t>авного</w:t>
      </w:r>
      <w:r w:rsidRPr="00A025C3">
        <w:t xml:space="preserve"> врача (врач</w:t>
      </w:r>
      <w:r>
        <w:t>а</w:t>
      </w:r>
      <w:r w:rsidRPr="00A025C3">
        <w:t>) физкультурного диспансера и печать</w:t>
      </w:r>
    </w:p>
    <w:p w:rsidR="00D82AEC" w:rsidRPr="00A025C3" w:rsidRDefault="00D82AEC" w:rsidP="00D82AEC"/>
    <w:p w:rsidR="00D82AEC" w:rsidRPr="00A025C3" w:rsidRDefault="00D82AEC" w:rsidP="00D82AEC">
      <w:r w:rsidRPr="00A025C3">
        <w:t xml:space="preserve">Руководитель региональной спортивной федерации </w:t>
      </w:r>
    </w:p>
    <w:p w:rsidR="00D82AEC" w:rsidRPr="00A025C3" w:rsidRDefault="00D82AEC" w:rsidP="00D82AEC">
      <w:r w:rsidRPr="00A025C3">
        <w:t>(органа исполнительной власти субъекта Российской Федерации в области физической культуры и спорта или спортивной о</w:t>
      </w:r>
      <w:r w:rsidRPr="00A025C3">
        <w:t>р</w:t>
      </w:r>
      <w:r w:rsidRPr="00A025C3">
        <w:t>ганизации_________________(____________)</w:t>
      </w: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5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right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62784A" w:rsidRDefault="00D82AEC" w:rsidP="00D82AEC">
      <w:pPr>
        <w:spacing w:line="420" w:lineRule="auto"/>
        <w:jc w:val="center"/>
      </w:pPr>
      <w:r w:rsidRPr="0062784A">
        <w:t>ЭКИПИРОВКА</w:t>
      </w:r>
      <w:r>
        <w:t xml:space="preserve"> </w:t>
      </w:r>
      <w:r w:rsidRPr="0062784A">
        <w:t xml:space="preserve"> УЧАСТНИКА</w:t>
      </w:r>
    </w:p>
    <w:p w:rsidR="00D82AEC" w:rsidRPr="009445B4" w:rsidRDefault="00D82AEC" w:rsidP="00D82AEC">
      <w:pPr>
        <w:spacing w:line="420" w:lineRule="auto"/>
        <w:jc w:val="center"/>
        <w:rPr>
          <w:sz w:val="28"/>
          <w:szCs w:val="28"/>
        </w:rPr>
      </w:pPr>
    </w:p>
    <w:p w:rsidR="00D82AEC" w:rsidRPr="009445B4" w:rsidRDefault="00D82AEC" w:rsidP="00D82AEC">
      <w:pPr>
        <w:spacing w:line="420" w:lineRule="auto"/>
        <w:rPr>
          <w:sz w:val="22"/>
          <w:szCs w:val="22"/>
        </w:rPr>
      </w:pPr>
      <w:r>
        <w:rPr>
          <w:rFonts w:ascii="Book Antiqua" w:hAnsi="Book Antiqua" w:cs="Aharoni"/>
          <w:b/>
          <w:sz w:val="16"/>
          <w:szCs w:val="16"/>
        </w:rPr>
        <w:t xml:space="preserve">           </w:t>
      </w:r>
      <w:r w:rsidRPr="009445B4">
        <w:rPr>
          <w:rFonts w:ascii="Book Antiqua" w:hAnsi="Book Antiqua" w:cs="Aharoni"/>
          <w:b/>
          <w:sz w:val="22"/>
          <w:szCs w:val="22"/>
        </w:rPr>
        <w:t>к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у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р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т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к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а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( к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>и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>м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>а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>н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>о )</w:t>
      </w:r>
      <w:r>
        <w:rPr>
          <w:rFonts w:ascii="Book Antiqua" w:hAnsi="Book Antiqua" w:cs="Aharoni"/>
          <w:b/>
          <w:sz w:val="22"/>
          <w:szCs w:val="22"/>
        </w:rPr>
        <w:t xml:space="preserve"> </w:t>
      </w:r>
      <w:r w:rsidRPr="009445B4">
        <w:rPr>
          <w:rFonts w:ascii="Book Antiqua" w:hAnsi="Book Antiqua" w:cs="Aharoni"/>
          <w:b/>
          <w:sz w:val="22"/>
          <w:szCs w:val="22"/>
        </w:rPr>
        <w:t xml:space="preserve"> и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 xml:space="preserve"> ш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т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а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н</w:t>
      </w:r>
      <w:r>
        <w:rPr>
          <w:rFonts w:ascii="Book Antiqua" w:hAnsi="Book Antiqua" w:cs="Aharoni"/>
          <w:b/>
          <w:sz w:val="22"/>
          <w:szCs w:val="22"/>
        </w:rPr>
        <w:t xml:space="preserve">  </w:t>
      </w:r>
      <w:r w:rsidRPr="009445B4">
        <w:rPr>
          <w:rFonts w:ascii="Book Antiqua" w:hAnsi="Book Antiqua" w:cs="Aharoni"/>
          <w:b/>
          <w:sz w:val="22"/>
          <w:szCs w:val="22"/>
        </w:rPr>
        <w:t>ы</w:t>
      </w:r>
    </w:p>
    <w:p w:rsidR="00D82AEC" w:rsidRPr="009445B4" w:rsidRDefault="00D82AEC" w:rsidP="00D82AEC">
      <w:pPr>
        <w:spacing w:line="42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68" style="position:absolute;margin-left:435.25pt;margin-top:414.85pt;width:30.65pt;height:8.15pt;z-index:251658240" stroked="f"/>
        </w:pict>
      </w:r>
      <w:r>
        <w:rPr>
          <w:noProof/>
          <w:sz w:val="28"/>
          <w:szCs w:val="28"/>
        </w:rPr>
        <w:pict>
          <v:rect id="_x0000_s1067" style="position:absolute;margin-left:326.3pt;margin-top:376.7pt;width:25.05pt;height:15pt;z-index:251657216" stroked="f"/>
        </w:pict>
      </w:r>
      <w:r>
        <w:rPr>
          <w:noProof/>
          <w:sz w:val="28"/>
          <w:szCs w:val="28"/>
        </w:rPr>
        <w:pict>
          <v:rect id="_x0000_s1066" style="position:absolute;margin-left:207.95pt;margin-top:404.25pt;width:25.7pt;height:10.6pt;z-index:251656192" stroked="f"/>
        </w:pict>
      </w:r>
      <w:r>
        <w:rPr>
          <w:noProof/>
          <w:sz w:val="28"/>
          <w:szCs w:val="28"/>
        </w:rPr>
        <w:pict>
          <v:rect id="_x0000_s1065" style="position:absolute;margin-left:99.65pt;margin-top:376.7pt;width:18.15pt;height:10.6pt;z-index:251655168" stroked="f"/>
        </w:pict>
      </w:r>
      <w:r>
        <w:rPr>
          <w:noProof/>
          <w:sz w:val="28"/>
          <w:szCs w:val="28"/>
        </w:rPr>
        <w:pict>
          <v:rect id="_x0000_s1064" style="position:absolute;margin-left:351.35pt;margin-top:191.35pt;width:27.55pt;height:10pt;z-index:251654144" stroked="f"/>
        </w:pict>
      </w:r>
      <w:r>
        <w:rPr>
          <w:noProof/>
          <w:sz w:val="28"/>
          <w:szCs w:val="28"/>
        </w:rPr>
        <w:pict>
          <v:rect id="_x0000_s1063" style="position:absolute;margin-left:238.65pt;margin-top:205.75pt;width:23.8pt;height:13.8pt;z-index:251653120" stroked="f"/>
        </w:pict>
      </w:r>
      <w:r>
        <w:rPr>
          <w:noProof/>
          <w:sz w:val="28"/>
          <w:szCs w:val="28"/>
        </w:rPr>
        <w:pict>
          <v:rect id="_x0000_s1062" style="position:absolute;margin-left:75.25pt;margin-top:201.35pt;width:18.75pt;height:10.05pt;z-index:251652096" stroked="f"/>
        </w:pict>
      </w:r>
      <w:r>
        <w:rPr>
          <w:noProof/>
          <w:sz w:val="28"/>
          <w:szCs w:val="28"/>
        </w:rPr>
        <w:pict>
          <v:rect id="_x0000_s1061" style="position:absolute;margin-left:175.4pt;margin-top:78.05pt;width:16.3pt;height:10.65pt;z-index:251651072" stroked="f"/>
        </w:pict>
      </w:r>
      <w:r w:rsidRPr="009445B4">
        <w:rPr>
          <w:sz w:val="28"/>
          <w:szCs w:val="28"/>
        </w:rPr>
        <w:object w:dxaOrig="6719" w:dyaOrig="9017">
          <v:shape id="_x0000_i1026" type="#_x0000_t75" style="width:477pt;height:452.25pt" o:ole="">
            <v:imagedata r:id="rId10" o:title="" croptop="4121f"/>
          </v:shape>
          <o:OLEObject Type="Embed" ProgID="CorelDRAW.Graphic.9" ShapeID="_x0000_i1026" DrawAspect="Content" ObjectID="_1539163236" r:id="rId11"/>
        </w:object>
      </w:r>
    </w:p>
    <w:p w:rsidR="00D82AEC" w:rsidRPr="009445B4" w:rsidRDefault="00D82AEC" w:rsidP="00D82AEC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0" style="position:absolute;margin-left:373.85pt;margin-top:627.45pt;width:40.1pt;height:13.8pt;z-index:251670528" stroked="f"/>
        </w:pict>
      </w:r>
      <w:r>
        <w:rPr>
          <w:noProof/>
          <w:sz w:val="28"/>
          <w:szCs w:val="28"/>
        </w:rPr>
        <w:pict>
          <v:rect id="_x0000_s1079" style="position:absolute;margin-left:286.2pt;margin-top:630.6pt;width:32.6pt;height:18.15pt;z-index:251669504" stroked="f"/>
        </w:pict>
      </w:r>
      <w:r>
        <w:rPr>
          <w:noProof/>
          <w:sz w:val="28"/>
          <w:szCs w:val="28"/>
        </w:rPr>
        <w:pict>
          <v:rect id="_x0000_s1078" style="position:absolute;margin-left:207.35pt;margin-top:630.6pt;width:31.3pt;height:18.15pt;z-index:251668480" stroked="f"/>
        </w:pict>
      </w:r>
      <w:r>
        <w:rPr>
          <w:noProof/>
          <w:sz w:val="28"/>
          <w:szCs w:val="28"/>
        </w:rPr>
        <w:pict>
          <v:rect id="_x0000_s1077" style="position:absolute;margin-left:31.4pt;margin-top:552.35pt;width:28.8pt;height:20.65pt;z-index:251667456" stroked="f"/>
        </w:pict>
      </w:r>
      <w:r>
        <w:rPr>
          <w:noProof/>
          <w:sz w:val="28"/>
          <w:szCs w:val="28"/>
        </w:rPr>
        <w:pict>
          <v:rect id="_x0000_s1076" style="position:absolute;margin-left:435.25pt;margin-top:432.15pt;width:28.15pt;height:12.5pt;z-index:251666432" stroked="f"/>
        </w:pict>
      </w:r>
      <w:r>
        <w:rPr>
          <w:noProof/>
          <w:sz w:val="28"/>
          <w:szCs w:val="28"/>
        </w:rPr>
        <w:pict>
          <v:rect id="_x0000_s1075" style="position:absolute;margin-left:313.75pt;margin-top:363.9pt;width:21.3pt;height:15.05pt;z-index:251665408" stroked="f"/>
        </w:pict>
      </w:r>
      <w:r>
        <w:rPr>
          <w:noProof/>
          <w:sz w:val="28"/>
          <w:szCs w:val="28"/>
        </w:rPr>
        <w:pict>
          <v:rect id="_x0000_s1074" style="position:absolute;margin-left:194.2pt;margin-top:457.8pt;width:33.8pt;height:13.15pt;z-index:251664384" stroked="f"/>
        </w:pict>
      </w:r>
      <w:r>
        <w:rPr>
          <w:noProof/>
          <w:sz w:val="28"/>
          <w:szCs w:val="28"/>
        </w:rPr>
        <w:pict>
          <v:rect id="_x0000_s1073" style="position:absolute;margin-left:122.8pt;margin-top:448.45pt;width:31.3pt;height:14.4pt;z-index:251663360" stroked="f"/>
        </w:pict>
      </w:r>
      <w:r>
        <w:rPr>
          <w:noProof/>
          <w:sz w:val="28"/>
          <w:szCs w:val="28"/>
        </w:rPr>
        <w:pict>
          <v:rect id="_x0000_s1072" style="position:absolute;margin-left:25.15pt;margin-top:462.85pt;width:25.05pt;height:13.1pt;z-index:251662336" stroked="f"/>
        </w:pict>
      </w:r>
      <w:r>
        <w:rPr>
          <w:noProof/>
          <w:sz w:val="28"/>
          <w:szCs w:val="28"/>
        </w:rPr>
        <w:pict>
          <v:rect id="_x0000_s1071" style="position:absolute;margin-left:362pt;margin-top:154.15pt;width:41.9pt;height:14.4pt;z-index:251661312" stroked="f"/>
        </w:pict>
      </w:r>
      <w:r>
        <w:rPr>
          <w:noProof/>
          <w:sz w:val="28"/>
          <w:szCs w:val="28"/>
        </w:rPr>
        <w:pict>
          <v:rect id="_x0000_s1070" style="position:absolute;margin-left:243pt;margin-top:154.15pt;width:46.35pt;height:14.4pt;z-index:251660288" stroked="f"/>
        </w:pict>
      </w:r>
      <w:r>
        <w:rPr>
          <w:noProof/>
          <w:sz w:val="28"/>
          <w:szCs w:val="28"/>
        </w:rPr>
        <w:pict>
          <v:rect id="_x0000_s1069" style="position:absolute;margin-left:22pt;margin-top:114.7pt;width:24.45pt;height:13.8pt;z-index:251659264" stroked="f"/>
        </w:pict>
      </w:r>
      <w:r w:rsidRPr="009445B4">
        <w:rPr>
          <w:sz w:val="28"/>
          <w:szCs w:val="28"/>
        </w:rPr>
        <w:object w:dxaOrig="6500" w:dyaOrig="9158">
          <v:shape id="_x0000_i1027" type="#_x0000_t75" style="width:471.6pt;height:664.65pt" o:ole="">
            <v:imagedata r:id="rId12" o:title=""/>
          </v:shape>
          <o:OLEObject Type="Embed" ProgID="CorelDRAW.Graphic.9" ShapeID="_x0000_i1027" DrawAspect="Content" ObjectID="_1539163237" r:id="rId13"/>
        </w:object>
      </w:r>
    </w:p>
    <w:p w:rsidR="00D82AEC" w:rsidRPr="009445B4" w:rsidRDefault="00D82AEC" w:rsidP="00D82AEC">
      <w:pPr>
        <w:tabs>
          <w:tab w:val="left" w:pos="9348"/>
        </w:tabs>
        <w:ind w:right="-12"/>
        <w:jc w:val="both"/>
        <w:rPr>
          <w:sz w:val="28"/>
          <w:szCs w:val="28"/>
        </w:rPr>
      </w:pPr>
    </w:p>
    <w:p w:rsidR="00D82AEC" w:rsidRPr="009445B4" w:rsidRDefault="00D82AEC" w:rsidP="00D82AEC">
      <w:pPr>
        <w:tabs>
          <w:tab w:val="left" w:pos="9348"/>
        </w:tabs>
        <w:ind w:right="-12"/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6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6A618B" w:rsidRDefault="00D82AEC" w:rsidP="00D82AEC">
      <w:pPr>
        <w:jc w:val="both"/>
        <w:rPr>
          <w:sz w:val="28"/>
          <w:szCs w:val="28"/>
        </w:rPr>
      </w:pPr>
    </w:p>
    <w:p w:rsidR="00D82AEC" w:rsidRPr="006A618B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b/>
          <w:sz w:val="28"/>
          <w:szCs w:val="28"/>
        </w:rPr>
      </w:pPr>
      <w:r w:rsidRPr="009445B4">
        <w:rPr>
          <w:b/>
          <w:sz w:val="28"/>
          <w:szCs w:val="28"/>
        </w:rPr>
        <w:t>Технические характеристики ножа</w:t>
      </w: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А) Технические характеристики ножа для метания для мужчин и юниоров</w:t>
      </w:r>
      <w:r>
        <w:rPr>
          <w:sz w:val="28"/>
          <w:szCs w:val="28"/>
        </w:rPr>
        <w:t> (18-20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>: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 xml:space="preserve">Вес </w:t>
      </w:r>
      <w:r>
        <w:rPr>
          <w:sz w:val="28"/>
          <w:szCs w:val="28"/>
        </w:rPr>
        <w:t xml:space="preserve">– </w:t>
      </w:r>
      <w:r w:rsidRPr="009445B4">
        <w:rPr>
          <w:sz w:val="28"/>
          <w:szCs w:val="28"/>
        </w:rPr>
        <w:t>300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>330 г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Общая длина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– 300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Длина клинка – 170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Длина рукояти – 130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Толщина обуха – 7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Ширина клинка – 60 мм.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Б) Технические характеристики ножа для метания для женщин,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девушек и юношей </w:t>
      </w:r>
      <w:r>
        <w:rPr>
          <w:sz w:val="28"/>
          <w:szCs w:val="28"/>
        </w:rPr>
        <w:t>(14-15</w:t>
      </w:r>
      <w:r w:rsidRPr="009445B4">
        <w:rPr>
          <w:sz w:val="28"/>
          <w:szCs w:val="28"/>
        </w:rPr>
        <w:t xml:space="preserve">, </w:t>
      </w:r>
      <w:r>
        <w:rPr>
          <w:sz w:val="28"/>
          <w:szCs w:val="28"/>
        </w:rPr>
        <w:t>16-17</w:t>
      </w:r>
      <w:r w:rsidRPr="009445B4">
        <w:rPr>
          <w:sz w:val="28"/>
          <w:szCs w:val="28"/>
        </w:rPr>
        <w:t xml:space="preserve"> лет</w:t>
      </w:r>
      <w:r>
        <w:rPr>
          <w:sz w:val="28"/>
          <w:szCs w:val="28"/>
        </w:rPr>
        <w:t>)</w:t>
      </w:r>
      <w:r w:rsidRPr="009445B4">
        <w:rPr>
          <w:sz w:val="28"/>
          <w:szCs w:val="28"/>
        </w:rPr>
        <w:t>: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 xml:space="preserve">Вес </w:t>
      </w:r>
      <w:r>
        <w:rPr>
          <w:sz w:val="28"/>
          <w:szCs w:val="28"/>
        </w:rPr>
        <w:t xml:space="preserve">– </w:t>
      </w:r>
      <w:r w:rsidRPr="009445B4">
        <w:rPr>
          <w:sz w:val="28"/>
          <w:szCs w:val="28"/>
        </w:rPr>
        <w:t>270</w:t>
      </w:r>
      <w:r>
        <w:rPr>
          <w:sz w:val="28"/>
          <w:szCs w:val="28"/>
        </w:rPr>
        <w:t>-</w:t>
      </w:r>
      <w:r w:rsidRPr="009445B4">
        <w:rPr>
          <w:sz w:val="28"/>
          <w:szCs w:val="28"/>
        </w:rPr>
        <w:t xml:space="preserve">300 г. 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Общая длина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– 200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Длина клинка – 100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Длина рукояти – 110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Толщина обуха – 4 мм,</w:t>
      </w:r>
    </w:p>
    <w:p w:rsidR="00D82AEC" w:rsidRPr="009445B4" w:rsidRDefault="00D82AEC" w:rsidP="00D82AEC">
      <w:pPr>
        <w:pStyle w:val="af7"/>
        <w:ind w:left="0" w:firstLine="709"/>
        <w:rPr>
          <w:sz w:val="28"/>
          <w:szCs w:val="28"/>
        </w:rPr>
      </w:pPr>
      <w:r w:rsidRPr="009445B4">
        <w:rPr>
          <w:sz w:val="28"/>
          <w:szCs w:val="28"/>
        </w:rPr>
        <w:t>Ширина клинка – 40 мм.</w:t>
      </w: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7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center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Стенд для метания ножей</w:t>
      </w: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9831B4" w:rsidP="00D82AEC">
      <w:pPr>
        <w:rPr>
          <w:color w:val="32323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3620" cy="652653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52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AEC" w:rsidRPr="009445B4">
        <w:rPr>
          <w:color w:val="323232"/>
          <w:sz w:val="28"/>
          <w:szCs w:val="28"/>
        </w:rPr>
        <w:t xml:space="preserve"> </w:t>
      </w:r>
    </w:p>
    <w:p w:rsidR="00D82AEC" w:rsidRPr="009445B4" w:rsidRDefault="00D82AEC" w:rsidP="00D82AEC">
      <w:pPr>
        <w:rPr>
          <w:color w:val="323232"/>
          <w:sz w:val="28"/>
          <w:szCs w:val="28"/>
        </w:rPr>
      </w:pPr>
    </w:p>
    <w:p w:rsidR="00D82AEC" w:rsidRPr="00456DE4" w:rsidRDefault="00D82AEC" w:rsidP="00D82AEC">
      <w:pPr>
        <w:ind w:firstLine="709"/>
        <w:jc w:val="both"/>
        <w:rPr>
          <w:sz w:val="28"/>
          <w:szCs w:val="28"/>
        </w:rPr>
      </w:pPr>
      <w:r w:rsidRPr="00456DE4">
        <w:rPr>
          <w:sz w:val="28"/>
          <w:szCs w:val="28"/>
        </w:rPr>
        <w:t>Высота стенда для метания должна быть не менее 2</w:t>
      </w:r>
      <w:r>
        <w:rPr>
          <w:sz w:val="28"/>
          <w:szCs w:val="28"/>
        </w:rPr>
        <w:t>-</w:t>
      </w:r>
      <w:r w:rsidRPr="00456DE4">
        <w:rPr>
          <w:sz w:val="28"/>
          <w:szCs w:val="28"/>
        </w:rPr>
        <w:t>х м, ширина не менее 1 м. Рабочую поверхность стенда образуют кубы древесины (сторона 25</w:t>
      </w:r>
      <w:r>
        <w:rPr>
          <w:sz w:val="28"/>
          <w:szCs w:val="28"/>
        </w:rPr>
        <w:t>-</w:t>
      </w:r>
      <w:r w:rsidRPr="00456DE4">
        <w:rPr>
          <w:sz w:val="28"/>
          <w:szCs w:val="28"/>
        </w:rPr>
        <w:t>35 см), уложенные друг на друга, годовыми кольцами к рубежу метания.</w:t>
      </w:r>
    </w:p>
    <w:p w:rsidR="00D82AEC" w:rsidRPr="00456DE4" w:rsidRDefault="00D82AEC" w:rsidP="00D82AEC">
      <w:pPr>
        <w:jc w:val="both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8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spacing w:before="140"/>
        <w:jc w:val="center"/>
        <w:rPr>
          <w:sz w:val="28"/>
          <w:szCs w:val="28"/>
        </w:rPr>
      </w:pPr>
    </w:p>
    <w:p w:rsidR="00D82AEC" w:rsidRDefault="00D82AEC" w:rsidP="00D82AEC">
      <w:pPr>
        <w:spacing w:before="140"/>
        <w:jc w:val="center"/>
        <w:rPr>
          <w:sz w:val="28"/>
          <w:szCs w:val="28"/>
        </w:rPr>
      </w:pPr>
    </w:p>
    <w:p w:rsidR="00D82AEC" w:rsidRDefault="00D82AEC" w:rsidP="00D82AEC">
      <w:pPr>
        <w:spacing w:before="140"/>
        <w:jc w:val="center"/>
        <w:rPr>
          <w:sz w:val="28"/>
          <w:szCs w:val="28"/>
        </w:rPr>
      </w:pPr>
    </w:p>
    <w:p w:rsidR="00D82AEC" w:rsidRPr="009445B4" w:rsidRDefault="00D82AEC" w:rsidP="00D82AEC">
      <w:pPr>
        <w:spacing w:before="140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АКТ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приемки места проведения соревнований по универсальному бою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" ____"______20___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г.</w:t>
      </w:r>
      <w:r>
        <w:rPr>
          <w:sz w:val="28"/>
          <w:szCs w:val="28"/>
        </w:rPr>
        <w:t xml:space="preserve">                                                       </w:t>
      </w:r>
      <w:r w:rsidRPr="009445B4">
        <w:rPr>
          <w:sz w:val="28"/>
          <w:szCs w:val="28"/>
        </w:rPr>
        <w:t xml:space="preserve"> Гор</w:t>
      </w:r>
      <w:r>
        <w:rPr>
          <w:sz w:val="28"/>
          <w:szCs w:val="28"/>
        </w:rPr>
        <w:t>од</w:t>
      </w:r>
      <w:r w:rsidRPr="009445B4">
        <w:rPr>
          <w:sz w:val="28"/>
          <w:szCs w:val="28"/>
        </w:rPr>
        <w:t xml:space="preserve"> ___________</w:t>
      </w:r>
      <w:r>
        <w:rPr>
          <w:sz w:val="28"/>
          <w:szCs w:val="28"/>
        </w:rPr>
        <w:t>__</w:t>
      </w:r>
      <w:r w:rsidRPr="009445B4">
        <w:rPr>
          <w:sz w:val="28"/>
          <w:szCs w:val="28"/>
        </w:rPr>
        <w:t>_</w:t>
      </w:r>
    </w:p>
    <w:p w:rsidR="00D82AEC" w:rsidRDefault="00D82AEC" w:rsidP="00D82AEC">
      <w:pPr>
        <w:pStyle w:val="FR1"/>
        <w:rPr>
          <w:sz w:val="28"/>
          <w:szCs w:val="28"/>
        </w:rPr>
      </w:pPr>
    </w:p>
    <w:p w:rsidR="00D82AEC" w:rsidRPr="009445B4" w:rsidRDefault="00D82AEC" w:rsidP="00D82AEC">
      <w:pPr>
        <w:pStyle w:val="FR1"/>
        <w:rPr>
          <w:sz w:val="28"/>
          <w:szCs w:val="28"/>
        </w:rPr>
      </w:pPr>
    </w:p>
    <w:p w:rsidR="00D82AEC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Настоящий акт составлен главным судьей, представителем спортсооружения и врачом в том, что оборудование места соревнований</w:t>
      </w:r>
      <w:r>
        <w:rPr>
          <w:sz w:val="28"/>
          <w:szCs w:val="28"/>
        </w:rPr>
        <w:t>_____________________ П</w:t>
      </w:r>
      <w:r w:rsidRPr="009445B4">
        <w:rPr>
          <w:sz w:val="28"/>
          <w:szCs w:val="28"/>
        </w:rPr>
        <w:t>равилам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соревнований по виду спорта </w:t>
      </w:r>
    </w:p>
    <w:p w:rsidR="00D82AEC" w:rsidRPr="00F56093" w:rsidRDefault="00D82AEC" w:rsidP="00D82AEC">
      <w:pPr>
        <w:spacing w:line="276" w:lineRule="auto"/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Pr="00E469F8">
        <w:rPr>
          <w:sz w:val="16"/>
          <w:szCs w:val="16"/>
        </w:rPr>
        <w:t>(указать: соответствует, не соответствует)</w:t>
      </w:r>
      <w:r>
        <w:rPr>
          <w:sz w:val="16"/>
          <w:szCs w:val="16"/>
        </w:rPr>
        <w:t xml:space="preserve"> 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«</w:t>
      </w:r>
      <w:r>
        <w:rPr>
          <w:sz w:val="28"/>
          <w:szCs w:val="28"/>
        </w:rPr>
        <w:t>у</w:t>
      </w:r>
      <w:r w:rsidRPr="009445B4">
        <w:rPr>
          <w:sz w:val="28"/>
          <w:szCs w:val="28"/>
        </w:rPr>
        <w:t>ниверсальный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бой». </w:t>
      </w:r>
    </w:p>
    <w:p w:rsidR="00D82AEC" w:rsidRPr="009445B4" w:rsidRDefault="00D82AEC" w:rsidP="00D82AEC">
      <w:pPr>
        <w:ind w:left="40" w:firstLine="709"/>
        <w:rPr>
          <w:sz w:val="28"/>
          <w:szCs w:val="28"/>
        </w:rPr>
      </w:pPr>
    </w:p>
    <w:p w:rsidR="00D82AEC" w:rsidRPr="009445B4" w:rsidRDefault="00D82AEC" w:rsidP="00D82AEC">
      <w:pPr>
        <w:ind w:left="40" w:firstLine="709"/>
        <w:rPr>
          <w:sz w:val="28"/>
          <w:szCs w:val="28"/>
        </w:rPr>
      </w:pPr>
      <w:r w:rsidRPr="009445B4">
        <w:rPr>
          <w:sz w:val="28"/>
          <w:szCs w:val="28"/>
        </w:rPr>
        <w:t>Пояснения</w:t>
      </w:r>
    </w:p>
    <w:p w:rsidR="00D82AEC" w:rsidRPr="009445B4" w:rsidRDefault="00D82AEC" w:rsidP="00D82AEC">
      <w:pPr>
        <w:ind w:left="40" w:firstLine="709"/>
        <w:rPr>
          <w:sz w:val="28"/>
          <w:szCs w:val="28"/>
        </w:rPr>
      </w:pPr>
    </w:p>
    <w:p w:rsidR="00D82AEC" w:rsidRPr="009445B4" w:rsidRDefault="00D82AEC" w:rsidP="00D82AEC">
      <w:pPr>
        <w:ind w:left="40" w:firstLine="709"/>
        <w:rPr>
          <w:sz w:val="28"/>
          <w:szCs w:val="28"/>
        </w:rPr>
      </w:pPr>
      <w:r w:rsidRPr="009445B4">
        <w:rPr>
          <w:sz w:val="28"/>
          <w:szCs w:val="28"/>
        </w:rPr>
        <w:t>Адрес места соревнований:</w:t>
      </w:r>
    </w:p>
    <w:p w:rsidR="00D82AEC" w:rsidRDefault="00D82AEC" w:rsidP="00D82AEC">
      <w:pPr>
        <w:spacing w:before="140"/>
        <w:ind w:left="540" w:firstLine="169"/>
        <w:rPr>
          <w:sz w:val="28"/>
          <w:szCs w:val="28"/>
        </w:rPr>
      </w:pPr>
    </w:p>
    <w:p w:rsidR="00D82AEC" w:rsidRPr="009445B4" w:rsidRDefault="00D82AEC" w:rsidP="00D82AEC">
      <w:pPr>
        <w:spacing w:before="140"/>
        <w:ind w:left="540" w:firstLine="169"/>
        <w:rPr>
          <w:sz w:val="28"/>
          <w:szCs w:val="28"/>
        </w:rPr>
      </w:pPr>
      <w:r w:rsidRPr="009445B4">
        <w:rPr>
          <w:sz w:val="28"/>
          <w:szCs w:val="28"/>
        </w:rPr>
        <w:t>Главный судья _________________</w:t>
      </w:r>
    </w:p>
    <w:p w:rsidR="00D82AEC" w:rsidRPr="009445B4" w:rsidRDefault="00D82AEC" w:rsidP="00D82AEC">
      <w:pPr>
        <w:ind w:left="539" w:firstLine="169"/>
        <w:rPr>
          <w:sz w:val="28"/>
          <w:szCs w:val="28"/>
        </w:rPr>
      </w:pPr>
    </w:p>
    <w:p w:rsidR="00D82AEC" w:rsidRPr="009445B4" w:rsidRDefault="00D82AEC" w:rsidP="00D82AEC">
      <w:pPr>
        <w:ind w:left="540" w:firstLine="169"/>
        <w:rPr>
          <w:sz w:val="28"/>
          <w:szCs w:val="28"/>
        </w:rPr>
      </w:pPr>
      <w:r w:rsidRPr="009445B4">
        <w:rPr>
          <w:sz w:val="28"/>
          <w:szCs w:val="28"/>
        </w:rPr>
        <w:t>Представитель спортсооружения _______________</w:t>
      </w:r>
    </w:p>
    <w:p w:rsidR="00D82AEC" w:rsidRPr="009445B4" w:rsidRDefault="00D82AEC" w:rsidP="00D82AEC">
      <w:pPr>
        <w:ind w:left="540" w:firstLine="169"/>
        <w:rPr>
          <w:sz w:val="28"/>
          <w:szCs w:val="28"/>
        </w:rPr>
      </w:pPr>
    </w:p>
    <w:p w:rsidR="00D82AEC" w:rsidRPr="009445B4" w:rsidRDefault="00D82AEC" w:rsidP="00D82AEC">
      <w:pPr>
        <w:ind w:left="540" w:firstLine="169"/>
        <w:rPr>
          <w:sz w:val="28"/>
          <w:szCs w:val="28"/>
        </w:rPr>
      </w:pPr>
      <w:r w:rsidRPr="009445B4">
        <w:rPr>
          <w:sz w:val="28"/>
          <w:szCs w:val="28"/>
        </w:rPr>
        <w:t>Врач _____________________</w:t>
      </w:r>
    </w:p>
    <w:p w:rsidR="00D82AEC" w:rsidRPr="009445B4" w:rsidRDefault="00D82AEC" w:rsidP="00D82AEC">
      <w:pPr>
        <w:tabs>
          <w:tab w:val="left" w:pos="9348"/>
        </w:tabs>
        <w:ind w:right="-12" w:firstLine="709"/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9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ind w:right="68"/>
        <w:jc w:val="both"/>
        <w:rPr>
          <w:sz w:val="28"/>
          <w:szCs w:val="28"/>
        </w:rPr>
      </w:pPr>
    </w:p>
    <w:p w:rsidR="00D82AEC" w:rsidRPr="009445B4" w:rsidRDefault="00D82AEC" w:rsidP="00D82AEC">
      <w:pPr>
        <w:ind w:right="68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СОДЕРЖАНИЕ ОТЧЕТА ГЛАВНОГО СУДЬИ СОРЕВНОВАНИЙ</w:t>
      </w:r>
    </w:p>
    <w:p w:rsidR="00D82AEC" w:rsidRPr="009445B4" w:rsidRDefault="00D82AEC" w:rsidP="00D82AEC">
      <w:pPr>
        <w:ind w:right="68"/>
        <w:jc w:val="both"/>
        <w:rPr>
          <w:sz w:val="28"/>
          <w:szCs w:val="28"/>
        </w:rPr>
      </w:pP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Организация соревнований: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наименование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дата приведения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город и место проведения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спортивная организация, которой была поручена подготовка и проведение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порядок проведения соревнований,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который был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намечен, как выдержан, причины и</w:t>
      </w:r>
      <w:r w:rsidRPr="00085EF9">
        <w:rPr>
          <w:sz w:val="28"/>
          <w:szCs w:val="28"/>
        </w:rPr>
        <w:t>зм</w:t>
      </w:r>
      <w:r w:rsidRPr="009445B4">
        <w:rPr>
          <w:sz w:val="28"/>
          <w:szCs w:val="28"/>
        </w:rPr>
        <w:t>е</w:t>
      </w:r>
      <w:r w:rsidRPr="009445B4">
        <w:rPr>
          <w:sz w:val="28"/>
          <w:szCs w:val="28"/>
        </w:rPr>
        <w:t>нений;</w:t>
      </w:r>
    </w:p>
    <w:p w:rsidR="00D82AEC" w:rsidRPr="00E469F8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оценка организации соревнований (прием участников, места соревнований, питание</w:t>
      </w:r>
      <w:r>
        <w:rPr>
          <w:sz w:val="28"/>
          <w:szCs w:val="28"/>
        </w:rPr>
        <w:t xml:space="preserve">, </w:t>
      </w:r>
      <w:r w:rsidRPr="00E469F8">
        <w:rPr>
          <w:sz w:val="28"/>
          <w:szCs w:val="28"/>
        </w:rPr>
        <w:t>проживание);</w:t>
      </w:r>
    </w:p>
    <w:p w:rsidR="00D82AEC" w:rsidRPr="00E469F8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E469F8">
        <w:rPr>
          <w:sz w:val="28"/>
          <w:szCs w:val="28"/>
        </w:rPr>
        <w:t>ж) выводы и предложения по организации соревнований.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E469F8">
        <w:rPr>
          <w:sz w:val="28"/>
          <w:szCs w:val="28"/>
        </w:rPr>
        <w:t>2. Пропаганда соревнований: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содержание и оценка агитационно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массовой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работы, проведенной в связи с соревнов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 xml:space="preserve">ниями (афиши, освещение хода соревнований в местных газетах и по радио, доклады, информация для зрителей на месте соревнований и </w:t>
      </w:r>
      <w:r w:rsidRPr="00B618F1">
        <w:rPr>
          <w:sz w:val="28"/>
          <w:szCs w:val="28"/>
        </w:rPr>
        <w:t>другое);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количество зрителей,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присутствовавших на соревнованиях.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 Участники соревнований (данные комиссии по допуску участников):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сколько участников допущено;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сколько фактически выступало, в том числе по весовым категориям;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сколько от каждой спортивной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организации;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квалификация (</w:t>
      </w:r>
      <w:r>
        <w:rPr>
          <w:sz w:val="28"/>
          <w:szCs w:val="28"/>
        </w:rPr>
        <w:t>з</w:t>
      </w:r>
      <w:r w:rsidRPr="009445B4">
        <w:rPr>
          <w:sz w:val="28"/>
          <w:szCs w:val="28"/>
        </w:rPr>
        <w:t xml:space="preserve">аслуженный мастер спорта России, </w:t>
      </w:r>
      <w:r>
        <w:rPr>
          <w:sz w:val="28"/>
          <w:szCs w:val="28"/>
        </w:rPr>
        <w:t>м</w:t>
      </w:r>
      <w:r w:rsidRPr="009445B4">
        <w:rPr>
          <w:sz w:val="28"/>
          <w:szCs w:val="28"/>
        </w:rPr>
        <w:t xml:space="preserve">астер спорта России международного класса, </w:t>
      </w:r>
      <w:r>
        <w:rPr>
          <w:sz w:val="28"/>
          <w:szCs w:val="28"/>
        </w:rPr>
        <w:t>м</w:t>
      </w:r>
      <w:r w:rsidRPr="009445B4">
        <w:rPr>
          <w:sz w:val="28"/>
          <w:szCs w:val="28"/>
        </w:rPr>
        <w:t xml:space="preserve">астер спорта России, спортивный разряд кандидат в мастера спорта, </w:t>
      </w:r>
      <w:r>
        <w:rPr>
          <w:sz w:val="28"/>
          <w:szCs w:val="28"/>
          <w:lang w:val="en-US"/>
        </w:rPr>
        <w:t>I</w:t>
      </w:r>
      <w:r w:rsidRPr="009445B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9445B4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 w:rsidRPr="00787630"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спортивные разряды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AD79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AD79E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юношеские спортивные разряды</w:t>
      </w:r>
      <w:r w:rsidRPr="009445B4">
        <w:rPr>
          <w:sz w:val="28"/>
          <w:szCs w:val="28"/>
        </w:rPr>
        <w:t>);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снято судейской коллегией с соревнований, в том числе из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за неявки (персонально) и по заключению врача (персонально)</w:t>
      </w:r>
      <w:r>
        <w:rPr>
          <w:sz w:val="28"/>
          <w:szCs w:val="28"/>
        </w:rPr>
        <w:t>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характеристика документов, представленных на комиссию по допуску участников (по отдельным о</w:t>
      </w:r>
      <w:r w:rsidRPr="009445B4">
        <w:rPr>
          <w:sz w:val="28"/>
          <w:szCs w:val="28"/>
        </w:rPr>
        <w:t>р</w:t>
      </w:r>
      <w:r w:rsidRPr="009445B4">
        <w:rPr>
          <w:sz w:val="28"/>
          <w:szCs w:val="28"/>
        </w:rPr>
        <w:t>ганизациям).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4. Спортивная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оценка соревнований: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 xml:space="preserve">а) сколько участников выполнили нормы </w:t>
      </w:r>
      <w:r>
        <w:rPr>
          <w:sz w:val="28"/>
          <w:szCs w:val="28"/>
        </w:rPr>
        <w:t>м</w:t>
      </w:r>
      <w:r w:rsidRPr="009445B4">
        <w:rPr>
          <w:sz w:val="28"/>
          <w:szCs w:val="28"/>
        </w:rPr>
        <w:t>астера спорта России, и спортивного разряда кандидат в мастера спорта с учетом побед на данных соре</w:t>
      </w:r>
      <w:r w:rsidRPr="009445B4">
        <w:rPr>
          <w:sz w:val="28"/>
          <w:szCs w:val="28"/>
        </w:rPr>
        <w:t>в</w:t>
      </w:r>
      <w:r w:rsidRPr="009445B4">
        <w:rPr>
          <w:sz w:val="28"/>
          <w:szCs w:val="28"/>
        </w:rPr>
        <w:t>нованиях.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 Судейство: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персональный состав судейской коллегии (с указанием судейской категории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каждого с</w:t>
      </w:r>
      <w:r w:rsidRPr="009445B4">
        <w:rPr>
          <w:sz w:val="28"/>
          <w:szCs w:val="28"/>
        </w:rPr>
        <w:t>у</w:t>
      </w:r>
      <w:r w:rsidRPr="009445B4">
        <w:rPr>
          <w:sz w:val="28"/>
          <w:szCs w:val="28"/>
        </w:rPr>
        <w:t>дьи и исполняемых им обязан</w:t>
      </w:r>
      <w:r w:rsidRPr="009445B4">
        <w:rPr>
          <w:sz w:val="28"/>
          <w:szCs w:val="28"/>
        </w:rPr>
        <w:softHyphen/>
        <w:t>ностей);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оценка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судейства в целом и каждого судьи персонально, указать лучших судей;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количество и оценка поданных заявлений, из них удовлетворено и отклонено;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конкретные предложения по изменению и уточнению Правил, системы и способа провед</w:t>
      </w:r>
      <w:r w:rsidRPr="009445B4">
        <w:rPr>
          <w:sz w:val="28"/>
          <w:szCs w:val="28"/>
        </w:rPr>
        <w:t>е</w:t>
      </w:r>
      <w:r>
        <w:rPr>
          <w:sz w:val="28"/>
          <w:szCs w:val="28"/>
        </w:rPr>
        <w:t>ния соревнований.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 К отчету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должны быть приложены: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а) Положение о соревнованиях;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б) заявки команд на участие;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в) материалы комиссии по допуску участников и анкеты участников;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г) протоколы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взвешивания и жеребьевки;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д) протоколы хода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е) протоколы личных и командных встреч;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ж) заявления и решения по ним;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з) акт приемки места соревнований;</w:t>
      </w:r>
    </w:p>
    <w:p w:rsidR="00D82AEC" w:rsidRPr="009445B4" w:rsidRDefault="00D82AEC" w:rsidP="00D82AEC">
      <w:pPr>
        <w:spacing w:line="276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и) отчет врача соревнований (</w:t>
      </w:r>
      <w:r w:rsidRPr="0085702D">
        <w:rPr>
          <w:sz w:val="28"/>
          <w:szCs w:val="28"/>
        </w:rPr>
        <w:t>приложение 10).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10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ОТЧЕТ</w:t>
      </w:r>
    </w:p>
    <w:p w:rsidR="00D82AEC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о медицинском обслуживании соревнований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1. Вид спорта – универсальный бой 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2. Наименование соревнования 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Количество дней _______ с _____ по ________________________ 20__ года</w:t>
      </w:r>
    </w:p>
    <w:p w:rsidR="00D82AEC" w:rsidRPr="009445B4" w:rsidRDefault="00D82AEC" w:rsidP="00D82AEC">
      <w:pPr>
        <w:spacing w:line="276" w:lineRule="auto"/>
        <w:rPr>
          <w:sz w:val="28"/>
          <w:szCs w:val="28"/>
        </w:rPr>
      </w:pPr>
      <w:r w:rsidRPr="009445B4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 Место проведения__________________________________________________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Фамилия И. О., категория главного судьи 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Количество участников ______ из них: мужчин________ женщин 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7.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Метеорологические и санитарно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гигиенические условия проведения соревнований _______________________________________________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Результаты проверки медицинской документации 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9.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Краткая характеристика мест соревнования, ра</w:t>
      </w:r>
      <w:r>
        <w:rPr>
          <w:sz w:val="28"/>
          <w:szCs w:val="28"/>
        </w:rPr>
        <w:t>зм</w:t>
      </w:r>
      <w:r w:rsidRPr="009445B4">
        <w:rPr>
          <w:sz w:val="28"/>
          <w:szCs w:val="28"/>
        </w:rPr>
        <w:t>ещения и питания участников _________________________________________________________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10.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Организация мед</w:t>
      </w:r>
      <w:r>
        <w:rPr>
          <w:sz w:val="28"/>
          <w:szCs w:val="28"/>
        </w:rPr>
        <w:t>ицинской</w:t>
      </w:r>
      <w:r w:rsidRPr="009445B4">
        <w:rPr>
          <w:sz w:val="28"/>
          <w:szCs w:val="28"/>
        </w:rPr>
        <w:t xml:space="preserve"> службы на местах проведения соревнований и размещения участников (наличие мед</w:t>
      </w:r>
      <w:r>
        <w:rPr>
          <w:sz w:val="28"/>
          <w:szCs w:val="28"/>
        </w:rPr>
        <w:t>ицинских</w:t>
      </w:r>
      <w:r w:rsidRPr="009445B4">
        <w:rPr>
          <w:sz w:val="28"/>
          <w:szCs w:val="28"/>
        </w:rPr>
        <w:t xml:space="preserve"> пунктов, транспортных средств) ____________________________________________________________________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11.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Заболевание и травматизм (причины, характер, оказанная п</w:t>
      </w:r>
      <w:r w:rsidRPr="009445B4">
        <w:rPr>
          <w:sz w:val="28"/>
          <w:szCs w:val="28"/>
        </w:rPr>
        <w:t>о</w:t>
      </w:r>
      <w:r w:rsidRPr="009445B4">
        <w:rPr>
          <w:sz w:val="28"/>
          <w:szCs w:val="28"/>
        </w:rPr>
        <w:t>мощь)____________________________________________________________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12. Количество участников, снятых с соревнований и причины_____________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13. Недостатки в проведении соревнований 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14.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Внесенные врачом предложения, выполнение их судейской коллегией, представителями команд _____________________________________________</w:t>
      </w:r>
    </w:p>
    <w:p w:rsidR="00D82AEC" w:rsidRPr="009445B4" w:rsidRDefault="00D82AEC" w:rsidP="00D82AEC">
      <w:pPr>
        <w:spacing w:line="276" w:lineRule="auto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15.</w:t>
      </w:r>
      <w:r>
        <w:rPr>
          <w:sz w:val="28"/>
          <w:szCs w:val="28"/>
        </w:rPr>
        <w:t> </w:t>
      </w:r>
      <w:r w:rsidRPr="009445B4">
        <w:rPr>
          <w:sz w:val="28"/>
          <w:szCs w:val="28"/>
        </w:rPr>
        <w:t>Фамилия И. О., специальность, место работы мед</w:t>
      </w:r>
      <w:r>
        <w:rPr>
          <w:sz w:val="28"/>
          <w:szCs w:val="28"/>
        </w:rPr>
        <w:t>ицинского</w:t>
      </w:r>
      <w:r w:rsidRPr="009445B4">
        <w:rPr>
          <w:sz w:val="28"/>
          <w:szCs w:val="28"/>
        </w:rPr>
        <w:t xml:space="preserve"> персонала, обслуживающего соревнов</w:t>
      </w:r>
      <w:r w:rsidRPr="009445B4">
        <w:rPr>
          <w:sz w:val="28"/>
          <w:szCs w:val="28"/>
        </w:rPr>
        <w:t>а</w:t>
      </w:r>
      <w:r w:rsidRPr="009445B4">
        <w:rPr>
          <w:sz w:val="28"/>
          <w:szCs w:val="28"/>
        </w:rPr>
        <w:t>ния _______________________________________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  <w:r w:rsidRPr="009445B4">
        <w:rPr>
          <w:sz w:val="28"/>
          <w:szCs w:val="28"/>
        </w:rPr>
        <w:t>Подпись главного врача соревнований _________________</w:t>
      </w: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  <w:r w:rsidRPr="009445B4">
        <w:rPr>
          <w:sz w:val="28"/>
          <w:szCs w:val="28"/>
        </w:rPr>
        <w:t>«___» _____________ 20___ г.</w:t>
      </w: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EE3A8D" w:rsidRDefault="00D82AEC" w:rsidP="00D82AEC">
      <w:pPr>
        <w:jc w:val="right"/>
        <w:rPr>
          <w:sz w:val="28"/>
          <w:szCs w:val="28"/>
          <w:lang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p w:rsidR="00D82AEC" w:rsidRPr="009445B4" w:rsidRDefault="00D82AEC" w:rsidP="00D82AEC">
      <w:pPr>
        <w:jc w:val="right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11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Pr="009445B4" w:rsidRDefault="00D82AEC" w:rsidP="00D82AEC">
      <w:pPr>
        <w:pStyle w:val="FR1"/>
        <w:ind w:left="0" w:right="70"/>
        <w:jc w:val="right"/>
        <w:rPr>
          <w:sz w:val="28"/>
          <w:szCs w:val="28"/>
        </w:rPr>
      </w:pPr>
    </w:p>
    <w:p w:rsidR="00D82AEC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ТЕРМИНЫ И ЖЕСТЫ</w:t>
      </w:r>
    </w:p>
    <w:p w:rsidR="00D82AEC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судей на ринге в соревнованиях по универсальному бою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552"/>
        <w:gridCol w:w="1559"/>
        <w:gridCol w:w="4819"/>
      </w:tblGrid>
      <w:tr w:rsidR="00D82AEC" w:rsidRPr="009445B4" w:rsidTr="006631FE">
        <w:trPr>
          <w:trHeight w:hRule="exact" w:val="75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AEC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Термин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Жест судьи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Описание жеста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6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Чистая победа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0035" cy="394335"/>
                  <wp:effectExtent l="19050" t="0" r="571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Вытянуть руку вверх ладонью вперед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98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2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3 балла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7215" cy="388620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 xml:space="preserve">Поднять вверх согнутую в локте руку, показывая три пальца 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 xml:space="preserve"> б, у, с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3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2 балла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7215" cy="388620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 xml:space="preserve">Поднять вверх согнутую в локте руку, показывая два пальца 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 xml:space="preserve"> б, у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5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4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1 балл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7215" cy="394335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 xml:space="preserve">Поднять вверх согнутую в локте руку, показывая один палец 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 xml:space="preserve"> б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5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5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Активность по решению судей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7215" cy="388620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Поднять вверх согнутую в локте руку, пальцы сжаты в кулак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3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6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«Запрещенный прием»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1495" cy="400050"/>
                  <wp:effectExtent l="19050" t="0" r="190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На уровне груди захватить кистью одной руки запястье др</w:t>
            </w:r>
            <w:r w:rsidRPr="009445B4">
              <w:rPr>
                <w:sz w:val="28"/>
                <w:szCs w:val="28"/>
              </w:rPr>
              <w:t>у</w:t>
            </w:r>
            <w:r w:rsidRPr="009445B4">
              <w:rPr>
                <w:sz w:val="28"/>
                <w:szCs w:val="28"/>
              </w:rPr>
              <w:t>гой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7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7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«Замечание»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394335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39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Указательным пальцем согн</w:t>
            </w:r>
            <w:r w:rsidRPr="009445B4">
              <w:rPr>
                <w:sz w:val="28"/>
                <w:szCs w:val="28"/>
              </w:rPr>
              <w:t>у</w:t>
            </w:r>
            <w:r w:rsidRPr="009445B4">
              <w:rPr>
                <w:sz w:val="28"/>
                <w:szCs w:val="28"/>
              </w:rPr>
              <w:t>той в локте руки показать в сторону вверх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8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8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Первое пред</w:t>
            </w:r>
            <w:r w:rsidRPr="009445B4">
              <w:rPr>
                <w:sz w:val="28"/>
                <w:szCs w:val="28"/>
              </w:rPr>
              <w:t>у</w:t>
            </w:r>
            <w:r w:rsidRPr="009445B4">
              <w:rPr>
                <w:sz w:val="28"/>
                <w:szCs w:val="28"/>
              </w:rPr>
              <w:t>преждение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" cy="491490"/>
                  <wp:effectExtent l="1905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Указательным пальцем вытянутой из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>за головы руки п</w:t>
            </w:r>
            <w:r w:rsidRPr="009445B4">
              <w:rPr>
                <w:sz w:val="28"/>
                <w:szCs w:val="28"/>
              </w:rPr>
              <w:t>о</w:t>
            </w:r>
            <w:r w:rsidRPr="009445B4">
              <w:rPr>
                <w:sz w:val="28"/>
                <w:szCs w:val="28"/>
              </w:rPr>
              <w:t>казать в сторону вверх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111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9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Второе пред</w:t>
            </w:r>
            <w:r w:rsidRPr="009445B4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преждение»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1465" cy="497205"/>
                  <wp:effectExtent l="19050" t="0" r="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Указательным и средним пальцами вытянутой из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>за г</w:t>
            </w:r>
            <w:r w:rsidRPr="009445B4">
              <w:rPr>
                <w:sz w:val="28"/>
                <w:szCs w:val="28"/>
              </w:rPr>
              <w:t>о</w:t>
            </w:r>
            <w:r w:rsidRPr="009445B4">
              <w:rPr>
                <w:sz w:val="28"/>
                <w:szCs w:val="28"/>
              </w:rPr>
              <w:t>ловы руки показать в сторону вверх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112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10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Снятие с поеди</w:t>
            </w:r>
            <w:r w:rsidRPr="009445B4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ка»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8620" cy="428625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Указательным пальцем вытянутой от противоположного плеча руки показать горизо</w:t>
            </w:r>
            <w:r w:rsidRPr="009445B4">
              <w:rPr>
                <w:sz w:val="28"/>
                <w:szCs w:val="28"/>
              </w:rPr>
              <w:t>н</w:t>
            </w:r>
            <w:r w:rsidRPr="009445B4">
              <w:rPr>
                <w:sz w:val="28"/>
                <w:szCs w:val="28"/>
              </w:rPr>
              <w:t>тально в сторону</w:t>
            </w:r>
          </w:p>
        </w:tc>
      </w:tr>
      <w:tr w:rsidR="00D82AEC" w:rsidRPr="009445B4" w:rsidTr="006631FE">
        <w:trPr>
          <w:trHeight w:hRule="exact" w:val="84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11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>Равные во</w:t>
            </w:r>
            <w:r w:rsidRPr="00085EF9">
              <w:rPr>
                <w:sz w:val="28"/>
                <w:szCs w:val="28"/>
              </w:rPr>
              <w:t>зм</w:t>
            </w:r>
            <w:r w:rsidRPr="009445B4">
              <w:rPr>
                <w:sz w:val="28"/>
                <w:szCs w:val="28"/>
              </w:rPr>
              <w:t>о</w:t>
            </w:r>
            <w:r w:rsidRPr="009445B4">
              <w:rPr>
                <w:sz w:val="28"/>
                <w:szCs w:val="28"/>
              </w:rPr>
              <w:t>ж</w:t>
            </w:r>
            <w:r w:rsidRPr="009445B4">
              <w:rPr>
                <w:sz w:val="28"/>
                <w:szCs w:val="28"/>
              </w:rPr>
              <w:t>ности</w:t>
            </w:r>
            <w:r>
              <w:rPr>
                <w:sz w:val="28"/>
                <w:szCs w:val="28"/>
              </w:rPr>
              <w:t>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1500" cy="205740"/>
                  <wp:effectExtent l="1905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5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Руки поднять на уровень груди и свести кулаками навстречу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90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12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«Неэффективно»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34340" cy="388620"/>
                  <wp:effectExtent l="19050" t="0" r="381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Развести руки в стороны вниз, ладони развернуты вниз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95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13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«Ниже пояса»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4320" cy="422910"/>
                  <wp:effectExtent l="1905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Опустить руку ладонью вниз горизонтально ниже пояса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14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14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9445B4">
              <w:rPr>
                <w:sz w:val="28"/>
                <w:szCs w:val="28"/>
              </w:rPr>
              <w:t xml:space="preserve">Заметить </w:t>
            </w:r>
            <w:r>
              <w:rPr>
                <w:sz w:val="28"/>
                <w:szCs w:val="28"/>
              </w:rPr>
              <w:t>время»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jc w:val="center"/>
              <w:rPr>
                <w:sz w:val="28"/>
                <w:szCs w:val="28"/>
              </w:rPr>
            </w:pPr>
          </w:p>
          <w:p w:rsidR="00D82AEC" w:rsidRPr="009445B4" w:rsidRDefault="009831B4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1495" cy="422910"/>
                  <wp:effectExtent l="19050" t="0" r="1905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 xml:space="preserve">Одна рука 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 xml:space="preserve"> горизонтально на донью вниз на уровне лица, вторая </w:t>
            </w:r>
            <w:r>
              <w:rPr>
                <w:sz w:val="28"/>
                <w:szCs w:val="28"/>
              </w:rPr>
              <w:t>–</w:t>
            </w:r>
            <w:r w:rsidRPr="009445B4">
              <w:rPr>
                <w:sz w:val="28"/>
                <w:szCs w:val="28"/>
              </w:rPr>
              <w:t xml:space="preserve"> вертикально пристав лена снизу ребром вперед</w:t>
            </w:r>
          </w:p>
        </w:tc>
      </w:tr>
      <w:tr w:rsidR="00D82AEC" w:rsidRPr="009445B4" w:rsidTr="006631FE">
        <w:trPr>
          <w:trHeight w:hRule="exact" w:val="106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15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«Считаю болевой»</w:t>
            </w:r>
            <w:r w:rsidRPr="009445B4">
              <w:rPr>
                <w:sz w:val="28"/>
                <w:szCs w:val="28"/>
              </w:rPr>
              <w:t xml:space="preserve"> (удушение)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5755" cy="434340"/>
                  <wp:effectExtent l="19050" t="0" r="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Руку вытянуть вперед на уро</w:t>
            </w:r>
            <w:r w:rsidRPr="009445B4">
              <w:rPr>
                <w:sz w:val="28"/>
                <w:szCs w:val="28"/>
              </w:rPr>
              <w:t>в</w:t>
            </w:r>
            <w:r w:rsidRPr="009445B4">
              <w:rPr>
                <w:sz w:val="28"/>
                <w:szCs w:val="28"/>
              </w:rPr>
              <w:t>не плеча, сжав кулак и держа его ладонью вниз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</w:tr>
      <w:tr w:rsidR="00D82AEC" w:rsidRPr="009445B4" w:rsidTr="006631FE">
        <w:trPr>
          <w:trHeight w:hRule="exact" w:val="106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16</w:t>
            </w:r>
          </w:p>
          <w:p w:rsidR="00D82AEC" w:rsidRPr="009445B4" w:rsidRDefault="00D82AEC" w:rsidP="006631FE">
            <w:pPr>
              <w:spacing w:before="40" w:line="2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«Результат боя»</w:t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9831B4" w:rsidP="006631F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7190" cy="388620"/>
                  <wp:effectExtent l="19050" t="0" r="381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 w:line="260" w:lineRule="auto"/>
              <w:rPr>
                <w:sz w:val="28"/>
                <w:szCs w:val="28"/>
              </w:rPr>
            </w:pPr>
            <w:r w:rsidRPr="009445B4">
              <w:rPr>
                <w:sz w:val="28"/>
                <w:szCs w:val="28"/>
              </w:rPr>
              <w:t>От груди вытянуть руку вверх в сторону победителя, разве</w:t>
            </w:r>
            <w:r w:rsidRPr="009445B4">
              <w:rPr>
                <w:sz w:val="28"/>
                <w:szCs w:val="28"/>
              </w:rPr>
              <w:t>р</w:t>
            </w:r>
            <w:r w:rsidRPr="009445B4">
              <w:rPr>
                <w:sz w:val="28"/>
                <w:szCs w:val="28"/>
              </w:rPr>
              <w:t>нув ладонью вверх</w:t>
            </w:r>
          </w:p>
        </w:tc>
      </w:tr>
    </w:tbl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spacing w:line="300" w:lineRule="auto"/>
        <w:ind w:firstLine="709"/>
        <w:jc w:val="both"/>
        <w:rPr>
          <w:sz w:val="28"/>
          <w:szCs w:val="28"/>
        </w:rPr>
      </w:pPr>
      <w:r w:rsidRPr="009445B4">
        <w:rPr>
          <w:b/>
          <w:sz w:val="28"/>
          <w:szCs w:val="28"/>
        </w:rPr>
        <w:t>Примечание:</w:t>
      </w:r>
      <w:r w:rsidRPr="009445B4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спортивных </w:t>
      </w:r>
      <w:r w:rsidRPr="009445B4">
        <w:rPr>
          <w:sz w:val="28"/>
          <w:szCs w:val="28"/>
        </w:rPr>
        <w:t>дисциплинах «ЗМ», вместо жестов 2,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3,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4 судьи поднимают таблички, на которых баллы обозначены цифрами, соответствующими оценкам эффективных техн</w:t>
      </w:r>
      <w:r w:rsidRPr="009445B4">
        <w:rPr>
          <w:sz w:val="28"/>
          <w:szCs w:val="28"/>
        </w:rPr>
        <w:t>и</w:t>
      </w:r>
      <w:r w:rsidRPr="009445B4">
        <w:rPr>
          <w:sz w:val="28"/>
          <w:szCs w:val="28"/>
        </w:rPr>
        <w:t>ческих действий спортсменов.</w:t>
      </w:r>
    </w:p>
    <w:p w:rsidR="00D82AEC" w:rsidRPr="009445B4" w:rsidRDefault="00D82AEC" w:rsidP="00D82AEC">
      <w:pPr>
        <w:spacing w:line="300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Жесты 1, 2, 3, 4, 5, 15, 16 выполняются рукой с нарукавником, цвет которого соответствует цвету пояса спортсмена, выполнившего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оцененный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удар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 прием,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 xml:space="preserve">или выигравшего </w:t>
      </w:r>
      <w:r>
        <w:rPr>
          <w:sz w:val="28"/>
          <w:szCs w:val="28"/>
        </w:rPr>
        <w:t>поединок</w:t>
      </w:r>
      <w:r w:rsidRPr="009445B4">
        <w:rPr>
          <w:sz w:val="28"/>
          <w:szCs w:val="28"/>
        </w:rPr>
        <w:t xml:space="preserve"> на ринге.</w:t>
      </w:r>
    </w:p>
    <w:p w:rsidR="00D82AEC" w:rsidRPr="009445B4" w:rsidRDefault="00D82AEC" w:rsidP="00D82AEC">
      <w:pPr>
        <w:spacing w:line="300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Жесты 6, 7, 8, 9, 10, 15 выполняются рукой с нарукавником, цвет которого соответствует цвету пояса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спортсмена, нарушившего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Правила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получающего одно из перечисленных наказаний.</w:t>
      </w:r>
    </w:p>
    <w:p w:rsidR="00D82AEC" w:rsidRPr="009445B4" w:rsidRDefault="00D82AEC" w:rsidP="00D82AEC">
      <w:pPr>
        <w:spacing w:line="300" w:lineRule="auto"/>
        <w:ind w:firstLine="709"/>
        <w:jc w:val="both"/>
        <w:rPr>
          <w:sz w:val="28"/>
          <w:szCs w:val="28"/>
        </w:rPr>
      </w:pPr>
      <w:r w:rsidRPr="009445B4">
        <w:rPr>
          <w:sz w:val="28"/>
          <w:szCs w:val="28"/>
        </w:rPr>
        <w:t>Жесты 11. 12, 14 по их смыслу не выделяют кого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>либо из спортсменов</w:t>
      </w:r>
      <w:r>
        <w:rPr>
          <w:sz w:val="28"/>
          <w:szCs w:val="28"/>
        </w:rPr>
        <w:t>.</w:t>
      </w:r>
    </w:p>
    <w:p w:rsidR="00D82AEC" w:rsidRPr="009445B4" w:rsidRDefault="00D82AEC" w:rsidP="00D82AEC">
      <w:pPr>
        <w:spacing w:line="30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Сокращения: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большой</w:t>
      </w:r>
      <w:r>
        <w:rPr>
          <w:sz w:val="28"/>
          <w:szCs w:val="28"/>
        </w:rPr>
        <w:t xml:space="preserve"> палец</w:t>
      </w:r>
      <w:r w:rsidRPr="009445B4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у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указательный</w:t>
      </w:r>
      <w:r>
        <w:rPr>
          <w:sz w:val="28"/>
          <w:szCs w:val="28"/>
        </w:rPr>
        <w:t xml:space="preserve"> палец</w:t>
      </w:r>
      <w:r w:rsidRPr="009445B4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с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9445B4">
        <w:rPr>
          <w:sz w:val="28"/>
          <w:szCs w:val="28"/>
        </w:rPr>
        <w:t xml:space="preserve"> средний палец.</w:t>
      </w:r>
    </w:p>
    <w:p w:rsidR="00D82AEC" w:rsidRPr="009445B4" w:rsidRDefault="00D82AEC" w:rsidP="00D82AEC"/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12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ПРОТОКОЛ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личной встречи по универсальному бою (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дисциплинам «лайт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)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«___»___________ 20____ г.</w:t>
      </w:r>
      <w:r>
        <w:rPr>
          <w:sz w:val="28"/>
          <w:szCs w:val="28"/>
        </w:rPr>
        <w:t xml:space="preserve">                                                 </w:t>
      </w:r>
      <w:r w:rsidRPr="009445B4">
        <w:rPr>
          <w:sz w:val="28"/>
          <w:szCs w:val="28"/>
        </w:rPr>
        <w:t>Гор</w:t>
      </w:r>
      <w:r>
        <w:rPr>
          <w:sz w:val="28"/>
          <w:szCs w:val="28"/>
        </w:rPr>
        <w:t>од</w:t>
      </w:r>
      <w:r w:rsidRPr="009445B4">
        <w:rPr>
          <w:sz w:val="28"/>
          <w:szCs w:val="28"/>
        </w:rPr>
        <w:t>__</w:t>
      </w:r>
      <w:r>
        <w:rPr>
          <w:sz w:val="28"/>
          <w:szCs w:val="28"/>
        </w:rPr>
        <w:t>___</w:t>
      </w:r>
      <w:r w:rsidRPr="009445B4">
        <w:rPr>
          <w:sz w:val="28"/>
          <w:szCs w:val="28"/>
        </w:rPr>
        <w:t>_________</w:t>
      </w: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Вес _______ кг.</w:t>
      </w:r>
      <w:r>
        <w:rPr>
          <w:sz w:val="28"/>
          <w:szCs w:val="28"/>
        </w:rPr>
        <w:t xml:space="preserve">                                                                              </w:t>
      </w:r>
      <w:r w:rsidRPr="009445B4">
        <w:rPr>
          <w:sz w:val="28"/>
          <w:szCs w:val="28"/>
        </w:rPr>
        <w:t>Ринг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(</w:t>
      </w:r>
      <w:r>
        <w:rPr>
          <w:sz w:val="28"/>
          <w:szCs w:val="28"/>
        </w:rPr>
        <w:t>т</w:t>
      </w:r>
      <w:r w:rsidRPr="009445B4">
        <w:rPr>
          <w:sz w:val="28"/>
          <w:szCs w:val="28"/>
        </w:rPr>
        <w:t xml:space="preserve">атами) __ </w:t>
      </w: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8"/>
        <w:gridCol w:w="1252"/>
        <w:gridCol w:w="1087"/>
        <w:gridCol w:w="1393"/>
        <w:gridCol w:w="1218"/>
        <w:gridCol w:w="1313"/>
        <w:gridCol w:w="363"/>
        <w:gridCol w:w="355"/>
        <w:gridCol w:w="355"/>
        <w:gridCol w:w="361"/>
        <w:gridCol w:w="1030"/>
      </w:tblGrid>
      <w:tr w:rsidR="00D82AEC" w:rsidRPr="009445B4" w:rsidTr="006631FE">
        <w:tc>
          <w:tcPr>
            <w:tcW w:w="1128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Цвет костюма</w:t>
            </w:r>
          </w:p>
        </w:tc>
        <w:tc>
          <w:tcPr>
            <w:tcW w:w="1252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Фамилия</w:t>
            </w:r>
            <w:r>
              <w:t>,</w:t>
            </w:r>
            <w:r w:rsidRPr="009445B4">
              <w:t xml:space="preserve"> </w:t>
            </w:r>
            <w:r>
              <w:t>и</w:t>
            </w:r>
            <w:r w:rsidRPr="009445B4">
              <w:t>мя</w:t>
            </w:r>
          </w:p>
        </w:tc>
        <w:tc>
          <w:tcPr>
            <w:tcW w:w="1087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Город</w:t>
            </w:r>
            <w:r>
              <w:t>,</w:t>
            </w:r>
            <w:r w:rsidRPr="009445B4">
              <w:t xml:space="preserve"> </w:t>
            </w:r>
            <w:r>
              <w:t>к</w:t>
            </w:r>
            <w:r w:rsidRPr="009445B4">
              <w:t>о</w:t>
            </w:r>
            <w:r w:rsidRPr="009445B4">
              <w:t>манда</w:t>
            </w:r>
          </w:p>
        </w:tc>
        <w:tc>
          <w:tcPr>
            <w:tcW w:w="1393" w:type="dxa"/>
            <w:vMerge w:val="restart"/>
          </w:tcPr>
          <w:p w:rsidR="00D82AEC" w:rsidRPr="009445B4" w:rsidRDefault="00D82AEC" w:rsidP="006631FE">
            <w:pPr>
              <w:ind w:left="-33" w:right="-30"/>
              <w:jc w:val="center"/>
            </w:pPr>
            <w:r>
              <w:t>Спортивное звание, спортивный р</w:t>
            </w:r>
            <w:r w:rsidRPr="009445B4">
              <w:t>азряд</w:t>
            </w:r>
          </w:p>
        </w:tc>
        <w:tc>
          <w:tcPr>
            <w:tcW w:w="1218" w:type="dxa"/>
            <w:vMerge w:val="restart"/>
          </w:tcPr>
          <w:p w:rsidR="00D82AEC" w:rsidRPr="00E469F8" w:rsidRDefault="00D82AEC" w:rsidP="006631FE">
            <w:pPr>
              <w:jc w:val="center"/>
            </w:pPr>
            <w:r w:rsidRPr="00B618F1">
              <w:t>Год рождения</w:t>
            </w:r>
          </w:p>
        </w:tc>
        <w:tc>
          <w:tcPr>
            <w:tcW w:w="1313" w:type="dxa"/>
            <w:vMerge w:val="restart"/>
          </w:tcPr>
          <w:p w:rsidR="00D82AEC" w:rsidRPr="00B618F1" w:rsidRDefault="00D82AEC" w:rsidP="006631FE">
            <w:pPr>
              <w:ind w:left="-76" w:right="-108"/>
              <w:jc w:val="center"/>
            </w:pPr>
            <w:r w:rsidRPr="00B618F1">
              <w:t>Полоса</w:t>
            </w:r>
          </w:p>
          <w:p w:rsidR="00D82AEC" w:rsidRDefault="00D82AEC" w:rsidP="006631FE">
            <w:pPr>
              <w:ind w:left="-76" w:right="-108"/>
              <w:jc w:val="center"/>
            </w:pPr>
            <w:r>
              <w:t>п</w:t>
            </w:r>
            <w:r w:rsidRPr="00B618F1">
              <w:t>репятствий</w:t>
            </w:r>
          </w:p>
          <w:p w:rsidR="00D82AEC" w:rsidRPr="00743E7B" w:rsidRDefault="00D82AEC" w:rsidP="006631FE">
            <w:pPr>
              <w:ind w:left="-76" w:right="-108"/>
              <w:jc w:val="center"/>
            </w:pPr>
            <w:r w:rsidRPr="00743E7B">
              <w:t>(1 раунд)</w:t>
            </w:r>
          </w:p>
        </w:tc>
        <w:tc>
          <w:tcPr>
            <w:tcW w:w="1434" w:type="dxa"/>
            <w:gridSpan w:val="4"/>
          </w:tcPr>
          <w:p w:rsidR="00D82AEC" w:rsidRPr="009445B4" w:rsidRDefault="00D82AEC" w:rsidP="006631FE">
            <w:pPr>
              <w:jc w:val="center"/>
            </w:pPr>
            <w:r>
              <w:t>Поединок (р</w:t>
            </w:r>
            <w:r w:rsidRPr="009445B4">
              <w:t>аунд</w:t>
            </w:r>
            <w:r>
              <w:t>ы)</w:t>
            </w:r>
          </w:p>
        </w:tc>
        <w:tc>
          <w:tcPr>
            <w:tcW w:w="1030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Итог встречи</w:t>
            </w:r>
          </w:p>
        </w:tc>
      </w:tr>
      <w:tr w:rsidR="00D82AEC" w:rsidRPr="009445B4" w:rsidTr="006631FE">
        <w:tc>
          <w:tcPr>
            <w:tcW w:w="1128" w:type="dxa"/>
            <w:vMerge/>
          </w:tcPr>
          <w:p w:rsidR="00D82AEC" w:rsidRPr="009445B4" w:rsidRDefault="00D82AEC" w:rsidP="006631FE"/>
        </w:tc>
        <w:tc>
          <w:tcPr>
            <w:tcW w:w="1252" w:type="dxa"/>
            <w:vMerge/>
          </w:tcPr>
          <w:p w:rsidR="00D82AEC" w:rsidRPr="009445B4" w:rsidRDefault="00D82AEC" w:rsidP="006631FE"/>
        </w:tc>
        <w:tc>
          <w:tcPr>
            <w:tcW w:w="1087" w:type="dxa"/>
            <w:vMerge/>
          </w:tcPr>
          <w:p w:rsidR="00D82AEC" w:rsidRPr="009445B4" w:rsidRDefault="00D82AEC" w:rsidP="006631FE"/>
        </w:tc>
        <w:tc>
          <w:tcPr>
            <w:tcW w:w="1393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18" w:type="dxa"/>
            <w:vMerge/>
          </w:tcPr>
          <w:p w:rsidR="00D82AEC" w:rsidRPr="009445B4" w:rsidRDefault="00D82AEC" w:rsidP="006631FE"/>
        </w:tc>
        <w:tc>
          <w:tcPr>
            <w:tcW w:w="1313" w:type="dxa"/>
            <w:vMerge/>
          </w:tcPr>
          <w:p w:rsidR="00D82AEC" w:rsidRPr="009445B4" w:rsidRDefault="00D82AEC" w:rsidP="006631FE"/>
        </w:tc>
        <w:tc>
          <w:tcPr>
            <w:tcW w:w="363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2</w:t>
            </w:r>
          </w:p>
        </w:tc>
        <w:tc>
          <w:tcPr>
            <w:tcW w:w="355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3</w:t>
            </w:r>
          </w:p>
        </w:tc>
        <w:tc>
          <w:tcPr>
            <w:tcW w:w="355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4</w:t>
            </w:r>
          </w:p>
        </w:tc>
        <w:tc>
          <w:tcPr>
            <w:tcW w:w="361" w:type="dxa"/>
            <w:vAlign w:val="center"/>
          </w:tcPr>
          <w:p w:rsidR="00D82AEC" w:rsidRPr="009445B4" w:rsidRDefault="00D82AEC" w:rsidP="006631FE">
            <w:pPr>
              <w:jc w:val="center"/>
            </w:pPr>
            <w:r w:rsidRPr="009445B4">
              <w:t>5</w:t>
            </w:r>
          </w:p>
        </w:tc>
        <w:tc>
          <w:tcPr>
            <w:tcW w:w="1030" w:type="dxa"/>
            <w:vMerge/>
          </w:tcPr>
          <w:p w:rsidR="00D82AEC" w:rsidRPr="009445B4" w:rsidRDefault="00D82AEC" w:rsidP="006631FE"/>
        </w:tc>
      </w:tr>
      <w:tr w:rsidR="00D82AEC" w:rsidRPr="009445B4" w:rsidTr="006631FE">
        <w:tc>
          <w:tcPr>
            <w:tcW w:w="1128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252" w:type="dxa"/>
          </w:tcPr>
          <w:p w:rsidR="00D82AEC" w:rsidRPr="009445B4" w:rsidRDefault="00D82AEC" w:rsidP="006631FE"/>
        </w:tc>
        <w:tc>
          <w:tcPr>
            <w:tcW w:w="1087" w:type="dxa"/>
          </w:tcPr>
          <w:p w:rsidR="00D82AEC" w:rsidRPr="009445B4" w:rsidRDefault="00D82AEC" w:rsidP="006631FE"/>
        </w:tc>
        <w:tc>
          <w:tcPr>
            <w:tcW w:w="1393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18" w:type="dxa"/>
          </w:tcPr>
          <w:p w:rsidR="00D82AEC" w:rsidRPr="009445B4" w:rsidRDefault="00D82AEC" w:rsidP="006631FE"/>
        </w:tc>
        <w:tc>
          <w:tcPr>
            <w:tcW w:w="1313" w:type="dxa"/>
          </w:tcPr>
          <w:p w:rsidR="00D82AEC" w:rsidRPr="009445B4" w:rsidRDefault="00D82AEC" w:rsidP="006631FE"/>
        </w:tc>
        <w:tc>
          <w:tcPr>
            <w:tcW w:w="363" w:type="dxa"/>
          </w:tcPr>
          <w:p w:rsidR="00D82AEC" w:rsidRPr="009445B4" w:rsidRDefault="00D82AEC" w:rsidP="006631FE"/>
        </w:tc>
        <w:tc>
          <w:tcPr>
            <w:tcW w:w="355" w:type="dxa"/>
          </w:tcPr>
          <w:p w:rsidR="00D82AEC" w:rsidRPr="009445B4" w:rsidRDefault="00D82AEC" w:rsidP="006631FE"/>
        </w:tc>
        <w:tc>
          <w:tcPr>
            <w:tcW w:w="355" w:type="dxa"/>
          </w:tcPr>
          <w:p w:rsidR="00D82AEC" w:rsidRPr="009445B4" w:rsidRDefault="00D82AEC" w:rsidP="006631FE"/>
        </w:tc>
        <w:tc>
          <w:tcPr>
            <w:tcW w:w="361" w:type="dxa"/>
          </w:tcPr>
          <w:p w:rsidR="00D82AEC" w:rsidRPr="009445B4" w:rsidRDefault="00D82AEC" w:rsidP="006631FE"/>
        </w:tc>
        <w:tc>
          <w:tcPr>
            <w:tcW w:w="1030" w:type="dxa"/>
          </w:tcPr>
          <w:p w:rsidR="00D82AEC" w:rsidRPr="009445B4" w:rsidRDefault="00D82AEC" w:rsidP="006631FE"/>
        </w:tc>
      </w:tr>
      <w:tr w:rsidR="00D82AEC" w:rsidRPr="009445B4" w:rsidTr="006631FE">
        <w:tc>
          <w:tcPr>
            <w:tcW w:w="1128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252" w:type="dxa"/>
          </w:tcPr>
          <w:p w:rsidR="00D82AEC" w:rsidRPr="009445B4" w:rsidRDefault="00D82AEC" w:rsidP="006631FE"/>
        </w:tc>
        <w:tc>
          <w:tcPr>
            <w:tcW w:w="1087" w:type="dxa"/>
          </w:tcPr>
          <w:p w:rsidR="00D82AEC" w:rsidRPr="009445B4" w:rsidRDefault="00D82AEC" w:rsidP="006631FE"/>
        </w:tc>
        <w:tc>
          <w:tcPr>
            <w:tcW w:w="1393" w:type="dxa"/>
          </w:tcPr>
          <w:p w:rsidR="00D82AEC" w:rsidRPr="009445B4" w:rsidRDefault="00D82AEC" w:rsidP="006631FE"/>
        </w:tc>
        <w:tc>
          <w:tcPr>
            <w:tcW w:w="1218" w:type="dxa"/>
          </w:tcPr>
          <w:p w:rsidR="00D82AEC" w:rsidRPr="009445B4" w:rsidRDefault="00D82AEC" w:rsidP="006631FE"/>
        </w:tc>
        <w:tc>
          <w:tcPr>
            <w:tcW w:w="1313" w:type="dxa"/>
          </w:tcPr>
          <w:p w:rsidR="00D82AEC" w:rsidRPr="009445B4" w:rsidRDefault="00D82AEC" w:rsidP="006631FE"/>
        </w:tc>
        <w:tc>
          <w:tcPr>
            <w:tcW w:w="363" w:type="dxa"/>
          </w:tcPr>
          <w:p w:rsidR="00D82AEC" w:rsidRPr="009445B4" w:rsidRDefault="00D82AEC" w:rsidP="006631FE"/>
        </w:tc>
        <w:tc>
          <w:tcPr>
            <w:tcW w:w="355" w:type="dxa"/>
          </w:tcPr>
          <w:p w:rsidR="00D82AEC" w:rsidRPr="009445B4" w:rsidRDefault="00D82AEC" w:rsidP="006631FE"/>
        </w:tc>
        <w:tc>
          <w:tcPr>
            <w:tcW w:w="355" w:type="dxa"/>
          </w:tcPr>
          <w:p w:rsidR="00D82AEC" w:rsidRPr="009445B4" w:rsidRDefault="00D82AEC" w:rsidP="006631FE"/>
        </w:tc>
        <w:tc>
          <w:tcPr>
            <w:tcW w:w="361" w:type="dxa"/>
          </w:tcPr>
          <w:p w:rsidR="00D82AEC" w:rsidRPr="009445B4" w:rsidRDefault="00D82AEC" w:rsidP="006631FE"/>
        </w:tc>
        <w:tc>
          <w:tcPr>
            <w:tcW w:w="1030" w:type="dxa"/>
          </w:tcPr>
          <w:p w:rsidR="00D82AEC" w:rsidRPr="009445B4" w:rsidRDefault="00D82AEC" w:rsidP="006631FE"/>
        </w:tc>
      </w:tr>
    </w:tbl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center"/>
      </w:pPr>
      <w:r w:rsidRPr="009445B4">
        <w:t>1</w:t>
      </w:r>
      <w:r>
        <w:t>-</w:t>
      </w:r>
      <w:r w:rsidRPr="009445B4">
        <w:t>й вид: Полоса препятствий</w:t>
      </w:r>
      <w:r>
        <w:t xml:space="preserve"> </w:t>
      </w:r>
      <w:r w:rsidRPr="00743E7B">
        <w:t>(1 раунд)</w:t>
      </w:r>
    </w:p>
    <w:p w:rsidR="00D82AEC" w:rsidRPr="009445B4" w:rsidRDefault="00D82AEC" w:rsidP="00D82AEC">
      <w:pPr>
        <w:jc w:val="center"/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8"/>
        <w:gridCol w:w="1554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87"/>
        <w:gridCol w:w="1006"/>
        <w:gridCol w:w="820"/>
      </w:tblGrid>
      <w:tr w:rsidR="00D82AEC" w:rsidRPr="009445B4" w:rsidTr="006631FE">
        <w:tc>
          <w:tcPr>
            <w:tcW w:w="1102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Цвет костюма</w:t>
            </w:r>
          </w:p>
        </w:tc>
        <w:tc>
          <w:tcPr>
            <w:tcW w:w="1558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Фамилия</w:t>
            </w:r>
            <w:r>
              <w:t>,</w:t>
            </w:r>
            <w:r w:rsidRPr="009445B4">
              <w:t xml:space="preserve"> </w:t>
            </w:r>
            <w:r>
              <w:t>и</w:t>
            </w:r>
            <w:r w:rsidRPr="009445B4">
              <w:t>мя</w:t>
            </w:r>
          </w:p>
        </w:tc>
        <w:tc>
          <w:tcPr>
            <w:tcW w:w="5467" w:type="dxa"/>
            <w:gridSpan w:val="10"/>
          </w:tcPr>
          <w:p w:rsidR="00D82AEC" w:rsidRPr="009445B4" w:rsidRDefault="00D82AEC" w:rsidP="006631FE">
            <w:pPr>
              <w:jc w:val="center"/>
            </w:pPr>
            <w:r w:rsidRPr="009445B4">
              <w:t xml:space="preserve">Отметки о прохождении </w:t>
            </w:r>
            <w:r>
              <w:t>(препятствия)</w:t>
            </w:r>
          </w:p>
        </w:tc>
        <w:tc>
          <w:tcPr>
            <w:tcW w:w="1007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Время</w:t>
            </w:r>
          </w:p>
        </w:tc>
        <w:tc>
          <w:tcPr>
            <w:tcW w:w="821" w:type="dxa"/>
            <w:vMerge w:val="restart"/>
          </w:tcPr>
          <w:p w:rsidR="00D82AEC" w:rsidRPr="009445B4" w:rsidRDefault="00D82AEC" w:rsidP="006631FE">
            <w:pPr>
              <w:jc w:val="center"/>
            </w:pPr>
            <w:r w:rsidRPr="009445B4">
              <w:t>Итог</w:t>
            </w:r>
          </w:p>
        </w:tc>
      </w:tr>
      <w:tr w:rsidR="00D82AEC" w:rsidRPr="009445B4" w:rsidTr="006631FE">
        <w:tc>
          <w:tcPr>
            <w:tcW w:w="1102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558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3" w:type="dxa"/>
          </w:tcPr>
          <w:p w:rsidR="00D82AEC" w:rsidRPr="009445B4" w:rsidRDefault="00D82AEC" w:rsidP="006631FE">
            <w:pPr>
              <w:jc w:val="center"/>
            </w:pPr>
            <w:r w:rsidRPr="009445B4">
              <w:t>1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2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3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4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5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6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7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8</w:t>
            </w: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  <w:r w:rsidRPr="009445B4">
              <w:t>9</w:t>
            </w:r>
          </w:p>
        </w:tc>
        <w:tc>
          <w:tcPr>
            <w:tcW w:w="588" w:type="dxa"/>
          </w:tcPr>
          <w:p w:rsidR="00D82AEC" w:rsidRPr="009445B4" w:rsidRDefault="00D82AEC" w:rsidP="006631FE">
            <w:pPr>
              <w:jc w:val="center"/>
            </w:pPr>
            <w:r w:rsidRPr="009445B4">
              <w:t>10</w:t>
            </w:r>
          </w:p>
        </w:tc>
        <w:tc>
          <w:tcPr>
            <w:tcW w:w="1007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821" w:type="dxa"/>
            <w:vMerge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3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8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07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821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3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42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58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07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821" w:type="dxa"/>
          </w:tcPr>
          <w:p w:rsidR="00D82AEC" w:rsidRPr="009445B4" w:rsidRDefault="00D82AEC" w:rsidP="006631FE">
            <w:pPr>
              <w:jc w:val="center"/>
            </w:pPr>
          </w:p>
        </w:tc>
      </w:tr>
    </w:tbl>
    <w:p w:rsidR="00D82AEC" w:rsidRPr="009445B4" w:rsidRDefault="00D82AEC" w:rsidP="00D82AEC">
      <w:pPr>
        <w:jc w:val="center"/>
      </w:pPr>
    </w:p>
    <w:p w:rsidR="00D82AEC" w:rsidRPr="009445B4" w:rsidRDefault="00D82AEC" w:rsidP="00D82AEC">
      <w:pPr>
        <w:jc w:val="center"/>
      </w:pPr>
      <w:r w:rsidRPr="009445B4">
        <w:t>2</w:t>
      </w:r>
      <w:r>
        <w:t>-</w:t>
      </w:r>
      <w:r w:rsidRPr="009445B4">
        <w:t xml:space="preserve">й вид: </w:t>
      </w:r>
      <w:r>
        <w:t>Поединок</w:t>
      </w:r>
      <w:r w:rsidRPr="009445B4">
        <w:t xml:space="preserve"> в ринге (</w:t>
      </w:r>
      <w:r>
        <w:t>б</w:t>
      </w:r>
      <w:r w:rsidRPr="009445B4">
        <w:t>орьба на татами)</w:t>
      </w:r>
    </w:p>
    <w:p w:rsidR="00D82AEC" w:rsidRPr="009445B4" w:rsidRDefault="00D82AEC" w:rsidP="00D82AEC">
      <w:pPr>
        <w:jc w:val="center"/>
      </w:pPr>
    </w:p>
    <w:tbl>
      <w:tblPr>
        <w:tblW w:w="9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8"/>
        <w:gridCol w:w="1553"/>
        <w:gridCol w:w="1282"/>
        <w:gridCol w:w="2722"/>
        <w:gridCol w:w="1059"/>
        <w:gridCol w:w="1153"/>
        <w:gridCol w:w="1071"/>
      </w:tblGrid>
      <w:tr w:rsidR="00D82AEC" w:rsidRPr="009445B4" w:rsidTr="006631FE">
        <w:tc>
          <w:tcPr>
            <w:tcW w:w="1102" w:type="dxa"/>
          </w:tcPr>
          <w:p w:rsidR="00D82AEC" w:rsidRPr="009445B4" w:rsidRDefault="00D82AEC" w:rsidP="006631FE">
            <w:pPr>
              <w:jc w:val="center"/>
            </w:pPr>
            <w:r w:rsidRPr="009445B4">
              <w:t>Цвет костюма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  <w:r w:rsidRPr="009445B4">
              <w:t>Фамилия</w:t>
            </w:r>
            <w:r>
              <w:t>,</w:t>
            </w:r>
            <w:r w:rsidRPr="009445B4">
              <w:t xml:space="preserve"> </w:t>
            </w:r>
            <w:r>
              <w:t>и</w:t>
            </w:r>
            <w:r w:rsidRPr="009445B4">
              <w:t>мя</w:t>
            </w:r>
          </w:p>
        </w:tc>
        <w:tc>
          <w:tcPr>
            <w:tcW w:w="1283" w:type="dxa"/>
          </w:tcPr>
          <w:p w:rsidR="00D82AEC" w:rsidRDefault="00D82AEC" w:rsidP="006631FE">
            <w:pPr>
              <w:jc w:val="center"/>
            </w:pPr>
            <w:r>
              <w:t>Поединок</w:t>
            </w:r>
          </w:p>
          <w:p w:rsidR="00D82AEC" w:rsidRPr="009445B4" w:rsidRDefault="00D82AEC" w:rsidP="006631FE">
            <w:pPr>
              <w:jc w:val="center"/>
            </w:pPr>
            <w:r>
              <w:t>(раунды)</w:t>
            </w: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  <w:r w:rsidRPr="009445B4">
              <w:t>Технические оценки и пред</w:t>
            </w:r>
            <w:r w:rsidRPr="009445B4">
              <w:t>у</w:t>
            </w:r>
            <w:r w:rsidRPr="009445B4">
              <w:t>преждения</w:t>
            </w: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  <w:r w:rsidRPr="009445B4">
              <w:t>Сумма баллов</w:t>
            </w:r>
          </w:p>
        </w:tc>
        <w:tc>
          <w:tcPr>
            <w:tcW w:w="1157" w:type="dxa"/>
          </w:tcPr>
          <w:p w:rsidR="00D82AEC" w:rsidRPr="009445B4" w:rsidRDefault="00D82AEC" w:rsidP="006631FE">
            <w:pPr>
              <w:jc w:val="center"/>
            </w:pPr>
            <w:r w:rsidRPr="009445B4">
              <w:t>Время р</w:t>
            </w:r>
            <w:r w:rsidRPr="009445B4">
              <w:t>а</w:t>
            </w:r>
            <w:r w:rsidRPr="009445B4">
              <w:t>унда</w:t>
            </w: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  <w:r w:rsidRPr="009445B4">
              <w:t>Итог р</w:t>
            </w:r>
            <w:r w:rsidRPr="009445B4">
              <w:t>а</w:t>
            </w:r>
            <w:r w:rsidRPr="009445B4">
              <w:t>унда</w:t>
            </w: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 w:val="restart"/>
            <w:vAlign w:val="center"/>
          </w:tcPr>
          <w:p w:rsidR="00D82AEC" w:rsidRPr="009445B4" w:rsidRDefault="00D82AEC" w:rsidP="006631FE">
            <w:pPr>
              <w:jc w:val="center"/>
            </w:pPr>
            <w:r>
              <w:t>1</w:t>
            </w: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 w:val="restart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/>
            <w:vAlign w:val="center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 w:val="restart"/>
            <w:vAlign w:val="center"/>
          </w:tcPr>
          <w:p w:rsidR="00D82AEC" w:rsidRPr="009445B4" w:rsidRDefault="00D82AEC" w:rsidP="006631FE">
            <w:pPr>
              <w:jc w:val="center"/>
            </w:pPr>
            <w:r>
              <w:t>2</w:t>
            </w: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 w:val="restart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/>
            <w:vAlign w:val="center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 w:val="restart"/>
            <w:vAlign w:val="center"/>
          </w:tcPr>
          <w:p w:rsidR="00D82AEC" w:rsidRPr="009445B4" w:rsidRDefault="00D82AEC" w:rsidP="006631FE">
            <w:pPr>
              <w:jc w:val="center"/>
            </w:pPr>
            <w:r>
              <w:t>3</w:t>
            </w: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 w:val="restart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/>
            <w:vAlign w:val="center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К</w:t>
            </w:r>
            <w:r w:rsidRPr="009445B4">
              <w:t>расный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 w:val="restart"/>
            <w:vAlign w:val="center"/>
          </w:tcPr>
          <w:p w:rsidR="00D82AEC" w:rsidRPr="009445B4" w:rsidRDefault="00D82AEC" w:rsidP="006631FE">
            <w:pPr>
              <w:jc w:val="center"/>
            </w:pPr>
            <w:r>
              <w:t>4</w:t>
            </w: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 w:val="restart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  <w:tr w:rsidR="00D82AEC" w:rsidRPr="009445B4" w:rsidTr="006631FE">
        <w:tc>
          <w:tcPr>
            <w:tcW w:w="1102" w:type="dxa"/>
            <w:vAlign w:val="center"/>
          </w:tcPr>
          <w:p w:rsidR="00D82AEC" w:rsidRPr="009445B4" w:rsidRDefault="00D82AEC" w:rsidP="006631FE">
            <w:r>
              <w:t>С</w:t>
            </w:r>
            <w:r w:rsidRPr="009445B4">
              <w:t>иний</w:t>
            </w:r>
          </w:p>
        </w:tc>
        <w:tc>
          <w:tcPr>
            <w:tcW w:w="1558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283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2734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61" w:type="dxa"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157" w:type="dxa"/>
            <w:vMerge/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1073" w:type="dxa"/>
          </w:tcPr>
          <w:p w:rsidR="00D82AEC" w:rsidRPr="009445B4" w:rsidRDefault="00D82AEC" w:rsidP="006631FE">
            <w:pPr>
              <w:jc w:val="center"/>
            </w:pPr>
          </w:p>
        </w:tc>
      </w:tr>
    </w:tbl>
    <w:p w:rsidR="00D82AEC" w:rsidRPr="0090182E" w:rsidRDefault="00D82AEC" w:rsidP="00D82AEC">
      <w:pPr>
        <w:rPr>
          <w:sz w:val="28"/>
          <w:szCs w:val="28"/>
        </w:rPr>
      </w:pPr>
    </w:p>
    <w:p w:rsidR="00D82AEC" w:rsidRPr="0090182E" w:rsidRDefault="00D82AEC" w:rsidP="00D82AEC">
      <w:pPr>
        <w:rPr>
          <w:sz w:val="28"/>
          <w:szCs w:val="28"/>
        </w:rPr>
      </w:pPr>
    </w:p>
    <w:p w:rsidR="00D82AEC" w:rsidRPr="0090182E" w:rsidRDefault="00D82AEC" w:rsidP="00D82AEC">
      <w:pPr>
        <w:rPr>
          <w:sz w:val="28"/>
          <w:szCs w:val="28"/>
        </w:rPr>
      </w:pPr>
    </w:p>
    <w:p w:rsidR="00D82AEC" w:rsidRPr="0090182E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13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Pr="009445B4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pStyle w:val="af5"/>
        <w:spacing w:line="221" w:lineRule="auto"/>
        <w:ind w:left="0" w:right="0"/>
        <w:rPr>
          <w:b w:val="0"/>
          <w:sz w:val="28"/>
          <w:szCs w:val="28"/>
        </w:rPr>
      </w:pPr>
      <w:r w:rsidRPr="009445B4">
        <w:rPr>
          <w:b w:val="0"/>
          <w:sz w:val="28"/>
          <w:szCs w:val="28"/>
        </w:rPr>
        <w:t>ПРОТОКОЛ</w:t>
      </w:r>
    </w:p>
    <w:p w:rsidR="00D82AEC" w:rsidRDefault="00D82AEC" w:rsidP="00D82AEC">
      <w:pPr>
        <w:spacing w:line="221" w:lineRule="auto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личной встречи по универсальному бою</w:t>
      </w:r>
    </w:p>
    <w:p w:rsidR="00D82AEC" w:rsidRPr="009445B4" w:rsidRDefault="00D82AEC" w:rsidP="00D82AEC">
      <w:pPr>
        <w:spacing w:line="221" w:lineRule="auto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(</w:t>
      </w:r>
      <w:r>
        <w:rPr>
          <w:sz w:val="28"/>
          <w:szCs w:val="28"/>
        </w:rPr>
        <w:t xml:space="preserve">спортивным </w:t>
      </w:r>
      <w:r w:rsidRPr="009445B4">
        <w:rPr>
          <w:sz w:val="28"/>
          <w:szCs w:val="28"/>
        </w:rPr>
        <w:t>дисциплин</w:t>
      </w:r>
      <w:r>
        <w:rPr>
          <w:sz w:val="28"/>
          <w:szCs w:val="28"/>
        </w:rPr>
        <w:t>ам</w:t>
      </w:r>
      <w:r w:rsidRPr="009445B4">
        <w:rPr>
          <w:sz w:val="28"/>
          <w:szCs w:val="28"/>
        </w:rPr>
        <w:t xml:space="preserve"> «ЗМ»</w:t>
      </w:r>
      <w:r>
        <w:rPr>
          <w:sz w:val="28"/>
          <w:szCs w:val="28"/>
        </w:rPr>
        <w:t>)</w:t>
      </w: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  <w:r>
        <w:rPr>
          <w:sz w:val="28"/>
          <w:szCs w:val="28"/>
        </w:rPr>
        <w:t>«</w:t>
      </w:r>
      <w:r w:rsidRPr="009445B4">
        <w:rPr>
          <w:sz w:val="28"/>
          <w:szCs w:val="28"/>
        </w:rPr>
        <w:t>____</w:t>
      </w:r>
      <w:r>
        <w:rPr>
          <w:sz w:val="28"/>
          <w:szCs w:val="28"/>
        </w:rPr>
        <w:t>»</w:t>
      </w:r>
      <w:r w:rsidRPr="009445B4">
        <w:rPr>
          <w:sz w:val="28"/>
          <w:szCs w:val="28"/>
        </w:rPr>
        <w:t>____________20_</w:t>
      </w:r>
      <w:r>
        <w:rPr>
          <w:sz w:val="28"/>
          <w:szCs w:val="28"/>
        </w:rPr>
        <w:t xml:space="preserve">_                                                        </w:t>
      </w:r>
      <w:r w:rsidRPr="009445B4">
        <w:rPr>
          <w:sz w:val="28"/>
          <w:szCs w:val="28"/>
        </w:rPr>
        <w:t xml:space="preserve"> гор</w:t>
      </w:r>
      <w:r>
        <w:rPr>
          <w:sz w:val="28"/>
          <w:szCs w:val="28"/>
        </w:rPr>
        <w:t>од</w:t>
      </w:r>
      <w:r w:rsidRPr="009445B4">
        <w:rPr>
          <w:sz w:val="28"/>
          <w:szCs w:val="28"/>
        </w:rPr>
        <w:t>____</w:t>
      </w:r>
      <w:r>
        <w:rPr>
          <w:sz w:val="28"/>
          <w:szCs w:val="28"/>
        </w:rPr>
        <w:t>___</w:t>
      </w:r>
      <w:r w:rsidRPr="009445B4">
        <w:rPr>
          <w:sz w:val="28"/>
          <w:szCs w:val="28"/>
        </w:rPr>
        <w:t>___</w:t>
      </w: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  <w:r w:rsidRPr="009445B4">
        <w:rPr>
          <w:sz w:val="28"/>
          <w:szCs w:val="28"/>
        </w:rPr>
        <w:t>Вес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________</w:t>
      </w:r>
      <w:r>
        <w:rPr>
          <w:sz w:val="28"/>
          <w:szCs w:val="28"/>
        </w:rPr>
        <w:t xml:space="preserve"> </w:t>
      </w:r>
      <w:r w:rsidRPr="009445B4">
        <w:rPr>
          <w:sz w:val="28"/>
          <w:szCs w:val="28"/>
        </w:rPr>
        <w:t>кг</w:t>
      </w:r>
      <w:r>
        <w:rPr>
          <w:sz w:val="28"/>
          <w:szCs w:val="28"/>
        </w:rPr>
        <w:t xml:space="preserve">                                                                </w:t>
      </w:r>
      <w:r w:rsidRPr="009445B4">
        <w:rPr>
          <w:sz w:val="28"/>
          <w:szCs w:val="28"/>
        </w:rPr>
        <w:t>Площадка__________</w:t>
      </w:r>
      <w:r>
        <w:rPr>
          <w:sz w:val="28"/>
          <w:szCs w:val="28"/>
        </w:rPr>
        <w:t xml:space="preserve"> </w:t>
      </w:r>
    </w:p>
    <w:p w:rsidR="00D82AEC" w:rsidRPr="009445B4" w:rsidRDefault="00D82AEC" w:rsidP="00D82AEC">
      <w:pPr>
        <w:spacing w:line="220" w:lineRule="auto"/>
        <w:ind w:left="567" w:right="-483"/>
        <w:rPr>
          <w:sz w:val="28"/>
          <w:szCs w:val="28"/>
        </w:rPr>
      </w:pPr>
    </w:p>
    <w:tbl>
      <w:tblPr>
        <w:tblW w:w="9923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2126"/>
        <w:gridCol w:w="992"/>
        <w:gridCol w:w="1134"/>
        <w:gridCol w:w="1134"/>
        <w:gridCol w:w="1276"/>
        <w:gridCol w:w="567"/>
        <w:gridCol w:w="567"/>
        <w:gridCol w:w="1134"/>
      </w:tblGrid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val="413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Цвет костюма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 xml:space="preserve">Фамилия, </w:t>
            </w:r>
            <w:r>
              <w:t>и</w:t>
            </w:r>
            <w:r w:rsidRPr="009445B4">
              <w:t>мя</w:t>
            </w:r>
          </w:p>
          <w:p w:rsidR="00D82AEC" w:rsidRPr="009445B4" w:rsidRDefault="00D82AEC" w:rsidP="006631FE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Default="00D82AEC" w:rsidP="006631FE">
            <w:pPr>
              <w:ind w:left="-33" w:right="-30"/>
              <w:jc w:val="center"/>
            </w:pPr>
            <w:r>
              <w:t>Спортивное звание, спортив-</w:t>
            </w:r>
          </w:p>
          <w:p w:rsidR="00D82AEC" w:rsidRPr="009445B4" w:rsidRDefault="00D82AEC" w:rsidP="006631FE">
            <w:pPr>
              <w:ind w:left="-33" w:right="-30"/>
              <w:jc w:val="center"/>
            </w:pPr>
            <w:r>
              <w:t>ный р</w:t>
            </w:r>
            <w:r w:rsidRPr="009445B4">
              <w:t>азряд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jc w:val="center"/>
              <w:rPr>
                <w:lang w:val="en-US"/>
              </w:rPr>
            </w:pPr>
            <w:r w:rsidRPr="00D044E9">
              <w:t>Год рождения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Город</w:t>
            </w:r>
          </w:p>
          <w:p w:rsidR="00D82AEC" w:rsidRPr="009445B4" w:rsidRDefault="00D82AEC" w:rsidP="006631FE">
            <w:pPr>
              <w:spacing w:before="40"/>
              <w:ind w:right="-39"/>
              <w:jc w:val="center"/>
            </w:pPr>
            <w:r w:rsidRPr="009445B4">
              <w:t>(</w:t>
            </w:r>
            <w:r>
              <w:t>к</w:t>
            </w:r>
            <w:r w:rsidRPr="009445B4">
              <w:t xml:space="preserve">оманда, </w:t>
            </w:r>
            <w:r>
              <w:t>с</w:t>
            </w:r>
            <w:r w:rsidRPr="009445B4">
              <w:t>тр</w:t>
            </w:r>
            <w:r w:rsidRPr="009445B4">
              <w:t>а</w:t>
            </w:r>
            <w:r w:rsidRPr="009445B4">
              <w:t>на)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Default="00D82AEC" w:rsidP="006631FE">
            <w:pPr>
              <w:spacing w:before="40"/>
              <w:jc w:val="center"/>
            </w:pPr>
            <w:r w:rsidRPr="009445B4">
              <w:t>Лыжная гонка со стрельбой</w:t>
            </w:r>
          </w:p>
          <w:p w:rsidR="00D82AEC" w:rsidRPr="00851211" w:rsidRDefault="00D82AEC" w:rsidP="006631FE">
            <w:pPr>
              <w:spacing w:before="40"/>
              <w:jc w:val="center"/>
            </w:pPr>
            <w:r w:rsidRPr="00851211">
              <w:t>(1 раунд)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/>
              <w:jc w:val="center"/>
            </w:pPr>
            <w:r>
              <w:t>Поединок(р</w:t>
            </w:r>
            <w:r w:rsidRPr="009445B4">
              <w:t>аунд</w:t>
            </w:r>
            <w:r>
              <w:t>ы)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Итог встречи</w:t>
            </w:r>
          </w:p>
          <w:p w:rsidR="00D82AEC" w:rsidRPr="009445B4" w:rsidRDefault="00D82AEC" w:rsidP="006631FE">
            <w:pPr>
              <w:spacing w:before="40"/>
              <w:jc w:val="center"/>
              <w:rPr>
                <w:b/>
              </w:rPr>
            </w:pPr>
          </w:p>
          <w:p w:rsidR="00D82AEC" w:rsidRPr="009445B4" w:rsidRDefault="00D82AEC" w:rsidP="006631FE">
            <w:pPr>
              <w:spacing w:before="40"/>
              <w:jc w:val="center"/>
            </w:pPr>
          </w:p>
          <w:p w:rsidR="00D82AEC" w:rsidRPr="009445B4" w:rsidRDefault="00D82AEC" w:rsidP="006631FE">
            <w:pPr>
              <w:spacing w:before="40"/>
              <w:jc w:val="center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412"/>
        </w:trPr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>
              <w:t>3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rPr>
                <w:b/>
              </w:rPr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val="384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Красный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51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Синий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</w:tbl>
    <w:p w:rsidR="00D82AEC" w:rsidRPr="009445B4" w:rsidRDefault="00D82AEC" w:rsidP="00D82AEC">
      <w:pPr>
        <w:spacing w:line="220" w:lineRule="auto"/>
        <w:ind w:left="1280" w:right="1600"/>
        <w:jc w:val="center"/>
        <w:rPr>
          <w:sz w:val="16"/>
        </w:rPr>
      </w:pPr>
    </w:p>
    <w:p w:rsidR="00D82AEC" w:rsidRPr="009445B4" w:rsidRDefault="00D82AEC" w:rsidP="00D82AEC">
      <w:pPr>
        <w:tabs>
          <w:tab w:val="left" w:pos="2740"/>
        </w:tabs>
        <w:spacing w:after="40"/>
        <w:ind w:left="200"/>
        <w:rPr>
          <w:b/>
        </w:rPr>
      </w:pPr>
    </w:p>
    <w:p w:rsidR="00D82AEC" w:rsidRPr="009445B4" w:rsidRDefault="00D82AEC" w:rsidP="00D82AEC">
      <w:pPr>
        <w:tabs>
          <w:tab w:val="left" w:pos="2740"/>
        </w:tabs>
        <w:spacing w:after="40"/>
        <w:ind w:left="200"/>
      </w:pPr>
      <w:r w:rsidRPr="009445B4">
        <w:rPr>
          <w:b/>
        </w:rPr>
        <w:t>1</w:t>
      </w:r>
      <w:r>
        <w:rPr>
          <w:b/>
        </w:rPr>
        <w:t>-</w:t>
      </w:r>
      <w:r w:rsidRPr="009445B4">
        <w:rPr>
          <w:b/>
        </w:rPr>
        <w:t xml:space="preserve">й вид: Лыжная гонка со </w:t>
      </w:r>
      <w:r w:rsidRPr="008F2AE6">
        <w:rPr>
          <w:b/>
        </w:rPr>
        <w:t>стрельбой (1 раунд)</w:t>
      </w:r>
    </w:p>
    <w:tbl>
      <w:tblPr>
        <w:tblW w:w="9639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2126"/>
        <w:gridCol w:w="1842"/>
        <w:gridCol w:w="1418"/>
        <w:gridCol w:w="1417"/>
        <w:gridCol w:w="993"/>
        <w:gridCol w:w="850"/>
      </w:tblGrid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val="250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  <w:r w:rsidRPr="009445B4">
              <w:t xml:space="preserve">Цвет костюма 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 xml:space="preserve">Фамилия, </w:t>
            </w:r>
            <w:r>
              <w:t>и</w:t>
            </w:r>
            <w:r w:rsidRPr="009445B4">
              <w:t>мя</w:t>
            </w:r>
          </w:p>
          <w:p w:rsidR="00D82AEC" w:rsidRPr="009445B4" w:rsidRDefault="00D82AEC" w:rsidP="006631FE">
            <w:pPr>
              <w:spacing w:before="40"/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Отметки</w:t>
            </w:r>
            <w:r>
              <w:t xml:space="preserve"> </w:t>
            </w:r>
            <w:r w:rsidRPr="009445B4">
              <w:t>о</w:t>
            </w:r>
            <w:r>
              <w:t xml:space="preserve"> </w:t>
            </w:r>
            <w:r w:rsidRPr="009445B4">
              <w:t>результ</w:t>
            </w:r>
            <w:r w:rsidRPr="009445B4">
              <w:t>а</w:t>
            </w:r>
            <w:r w:rsidRPr="009445B4">
              <w:t>тах стрельбы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Вр</w:t>
            </w:r>
            <w:r w:rsidRPr="009445B4">
              <w:t>е</w:t>
            </w:r>
            <w:r w:rsidRPr="009445B4">
              <w:t>мя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Итог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356"/>
        </w:trPr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  <w:tc>
          <w:tcPr>
            <w:tcW w:w="21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1 мишень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2 мишень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3 мишень</w:t>
            </w:r>
          </w:p>
        </w:tc>
        <w:tc>
          <w:tcPr>
            <w:tcW w:w="9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Красный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Синий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</w:tbl>
    <w:p w:rsidR="00D82AEC" w:rsidRPr="009445B4" w:rsidRDefault="00D82AEC" w:rsidP="00D82AEC">
      <w:pPr>
        <w:spacing w:line="220" w:lineRule="auto"/>
        <w:ind w:left="1280" w:right="1600"/>
        <w:jc w:val="center"/>
        <w:rPr>
          <w:sz w:val="16"/>
        </w:rPr>
      </w:pPr>
    </w:p>
    <w:p w:rsidR="00D82AEC" w:rsidRPr="009445B4" w:rsidRDefault="00D82AEC" w:rsidP="00D82AEC">
      <w:pPr>
        <w:spacing w:line="220" w:lineRule="auto"/>
        <w:ind w:left="1280" w:right="1600"/>
        <w:jc w:val="center"/>
        <w:rPr>
          <w:sz w:val="16"/>
        </w:rPr>
      </w:pPr>
    </w:p>
    <w:p w:rsidR="00D82AEC" w:rsidRPr="009445B4" w:rsidRDefault="00D82AEC" w:rsidP="00D82AEC">
      <w:pPr>
        <w:rPr>
          <w:sz w:val="16"/>
        </w:rPr>
      </w:pPr>
    </w:p>
    <w:p w:rsidR="00D82AEC" w:rsidRPr="009445B4" w:rsidRDefault="00D82AEC" w:rsidP="00D82AEC">
      <w:pPr>
        <w:ind w:left="200"/>
        <w:rPr>
          <w:b/>
        </w:rPr>
      </w:pPr>
    </w:p>
    <w:p w:rsidR="00D82AEC" w:rsidRPr="009445B4" w:rsidRDefault="00D82AEC" w:rsidP="00D82AEC">
      <w:pPr>
        <w:ind w:left="200"/>
      </w:pPr>
      <w:r w:rsidRPr="009445B4">
        <w:rPr>
          <w:b/>
        </w:rPr>
        <w:t>2</w:t>
      </w:r>
      <w:r>
        <w:rPr>
          <w:b/>
        </w:rPr>
        <w:t>-</w:t>
      </w:r>
      <w:r w:rsidRPr="009445B4">
        <w:rPr>
          <w:b/>
        </w:rPr>
        <w:t>й вид: Борьба на снегу</w:t>
      </w:r>
    </w:p>
    <w:tbl>
      <w:tblPr>
        <w:tblW w:w="9639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2126"/>
        <w:gridCol w:w="708"/>
        <w:gridCol w:w="3119"/>
        <w:gridCol w:w="851"/>
        <w:gridCol w:w="992"/>
        <w:gridCol w:w="850"/>
      </w:tblGrid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trHeight w:hRule="exact" w:val="69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ind w:right="-40"/>
            </w:pPr>
            <w:r w:rsidRPr="009445B4">
              <w:t>Цвет костюма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 xml:space="preserve">Фамилия, </w:t>
            </w:r>
            <w:r>
              <w:t>и</w:t>
            </w:r>
            <w:r w:rsidRPr="009445B4">
              <w:t>мя</w:t>
            </w:r>
          </w:p>
          <w:p w:rsidR="00D82AEC" w:rsidRPr="009445B4" w:rsidRDefault="00D82AEC" w:rsidP="006631FE">
            <w:pPr>
              <w:spacing w:before="40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145696" w:rsidRDefault="00D82AEC" w:rsidP="006631FE">
            <w:pPr>
              <w:pStyle w:val="23"/>
              <w:rPr>
                <w:b w:val="0"/>
                <w:lang w:val="ru-RU" w:eastAsia="ru-RU"/>
              </w:rPr>
            </w:pPr>
            <w:r w:rsidRPr="00145696">
              <w:rPr>
                <w:b w:val="0"/>
                <w:lang w:val="ru-RU" w:eastAsia="ru-RU"/>
              </w:rPr>
              <w:t xml:space="preserve">Раунд </w:t>
            </w:r>
          </w:p>
          <w:p w:rsidR="00D82AEC" w:rsidRPr="009445B4" w:rsidRDefault="00D82AEC" w:rsidP="006631FE">
            <w:pPr>
              <w:spacing w:before="40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pStyle w:val="33"/>
              <w:jc w:val="center"/>
              <w:rPr>
                <w:sz w:val="24"/>
                <w:lang w:val="ru-RU" w:eastAsia="ru-RU"/>
              </w:rPr>
            </w:pPr>
            <w:r w:rsidRPr="009445B4">
              <w:rPr>
                <w:sz w:val="24"/>
                <w:lang w:val="ru-RU" w:eastAsia="ru-RU"/>
              </w:rPr>
              <w:t>Технические оценки</w:t>
            </w:r>
          </w:p>
          <w:p w:rsidR="00D82AEC" w:rsidRPr="009445B4" w:rsidRDefault="00D82AEC" w:rsidP="006631FE">
            <w:pPr>
              <w:pStyle w:val="33"/>
              <w:jc w:val="center"/>
              <w:rPr>
                <w:sz w:val="24"/>
                <w:lang w:val="ru-RU" w:eastAsia="ru-RU"/>
              </w:rPr>
            </w:pPr>
            <w:r w:rsidRPr="009445B4">
              <w:rPr>
                <w:sz w:val="24"/>
                <w:lang w:val="ru-RU" w:eastAsia="ru-RU"/>
              </w:rPr>
              <w:t>и предупре</w:t>
            </w:r>
            <w:r w:rsidRPr="009445B4">
              <w:rPr>
                <w:sz w:val="24"/>
                <w:lang w:val="ru-RU" w:eastAsia="ru-RU"/>
              </w:rPr>
              <w:t>ж</w:t>
            </w:r>
            <w:r w:rsidRPr="009445B4">
              <w:rPr>
                <w:sz w:val="24"/>
                <w:lang w:val="ru-RU" w:eastAsia="ru-RU"/>
              </w:rPr>
              <w:t>дения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145696" w:rsidRDefault="00D82AEC" w:rsidP="006631FE">
            <w:pPr>
              <w:pStyle w:val="a8"/>
              <w:jc w:val="center"/>
              <w:rPr>
                <w:lang w:val="ru-RU" w:eastAsia="ru-RU"/>
              </w:rPr>
            </w:pPr>
            <w:r w:rsidRPr="00145696">
              <w:rPr>
                <w:lang w:val="ru-RU" w:eastAsia="ru-RU"/>
              </w:rPr>
              <w:t>Сумма ба</w:t>
            </w:r>
            <w:r w:rsidRPr="00145696">
              <w:rPr>
                <w:lang w:val="ru-RU" w:eastAsia="ru-RU"/>
              </w:rPr>
              <w:t>л</w:t>
            </w:r>
            <w:r w:rsidRPr="00145696">
              <w:rPr>
                <w:lang w:val="ru-RU" w:eastAsia="ru-RU"/>
              </w:rPr>
              <w:t>лов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Время р</w:t>
            </w:r>
            <w:r w:rsidRPr="009445B4">
              <w:t>а</w:t>
            </w:r>
            <w:r w:rsidRPr="009445B4">
              <w:t>унда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40"/>
              <w:ind w:left="80"/>
              <w:jc w:val="center"/>
            </w:pPr>
            <w:r w:rsidRPr="009445B4">
              <w:t>И</w:t>
            </w:r>
            <w:r>
              <w:t>тог</w:t>
            </w:r>
          </w:p>
          <w:p w:rsidR="00D82AEC" w:rsidRPr="009445B4" w:rsidRDefault="00D82AEC" w:rsidP="006631FE">
            <w:pPr>
              <w:spacing w:before="40"/>
              <w:jc w:val="center"/>
            </w:pPr>
            <w:r w:rsidRPr="009445B4">
              <w:t>раунда</w:t>
            </w:r>
          </w:p>
          <w:p w:rsidR="00D82AEC" w:rsidRPr="009445B4" w:rsidRDefault="00D82AEC" w:rsidP="006631FE">
            <w:pPr>
              <w:spacing w:before="40"/>
              <w:jc w:val="center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40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Красный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  <w:jc w:val="center"/>
            </w:pPr>
          </w:p>
          <w:p w:rsidR="00D82AEC" w:rsidRPr="009445B4" w:rsidRDefault="00D82AEC" w:rsidP="006631FE">
            <w:pPr>
              <w:spacing w:before="20"/>
              <w:jc w:val="center"/>
            </w:pPr>
            <w:r w:rsidRPr="009445B4">
              <w:t>2</w:t>
            </w:r>
          </w:p>
          <w:p w:rsidR="00D82AEC" w:rsidRPr="009445B4" w:rsidRDefault="00D82AEC" w:rsidP="006631FE">
            <w:pPr>
              <w:spacing w:before="20"/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436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Синий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/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3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Красный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  <w:jc w:val="center"/>
            </w:pPr>
          </w:p>
          <w:p w:rsidR="00D82AEC" w:rsidRPr="009445B4" w:rsidRDefault="00D82AEC" w:rsidP="006631FE">
            <w:pPr>
              <w:spacing w:before="20"/>
              <w:jc w:val="center"/>
            </w:pPr>
            <w:r w:rsidRPr="009445B4">
              <w:t>3</w:t>
            </w:r>
          </w:p>
          <w:p w:rsidR="00D82AEC" w:rsidRPr="009445B4" w:rsidRDefault="00D82AEC" w:rsidP="006631FE">
            <w:pPr>
              <w:spacing w:before="20"/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  <w:tr w:rsidR="00D82AEC" w:rsidRPr="009445B4" w:rsidTr="006631FE">
        <w:tblPrEx>
          <w:tblCellMar>
            <w:top w:w="0" w:type="dxa"/>
            <w:bottom w:w="0" w:type="dxa"/>
          </w:tblCellMar>
        </w:tblPrEx>
        <w:trPr>
          <w:cantSplit/>
          <w:trHeight w:hRule="exact" w:val="3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  <w:r w:rsidRPr="009445B4">
              <w:t>Синий</w:t>
            </w: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jc w:val="center"/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/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2AEC" w:rsidRPr="009445B4" w:rsidRDefault="00D82AEC" w:rsidP="006631FE">
            <w:pPr>
              <w:spacing w:before="20"/>
            </w:pPr>
          </w:p>
          <w:p w:rsidR="00D82AEC" w:rsidRPr="009445B4" w:rsidRDefault="00D82AEC" w:rsidP="006631FE">
            <w:pPr>
              <w:spacing w:before="20"/>
            </w:pPr>
          </w:p>
        </w:tc>
      </w:tr>
    </w:tbl>
    <w:p w:rsidR="00D82AEC" w:rsidRPr="009445B4" w:rsidRDefault="00D82AEC" w:rsidP="00D82AEC">
      <w:pPr>
        <w:rPr>
          <w:sz w:val="28"/>
          <w:szCs w:val="28"/>
          <w:lang w:val="en-US"/>
        </w:rPr>
      </w:pPr>
    </w:p>
    <w:p w:rsidR="00D82AEC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rPr>
          <w:sz w:val="28"/>
          <w:szCs w:val="28"/>
        </w:rPr>
      </w:pPr>
    </w:p>
    <w:tbl>
      <w:tblPr>
        <w:tblW w:w="0" w:type="auto"/>
        <w:tblInd w:w="520" w:type="dxa"/>
        <w:tblLook w:val="04A0"/>
      </w:tblPr>
      <w:tblGrid>
        <w:gridCol w:w="6251"/>
        <w:gridCol w:w="3084"/>
      </w:tblGrid>
      <w:tr w:rsidR="00D82AEC" w:rsidRPr="00062E27" w:rsidTr="006631FE">
        <w:tc>
          <w:tcPr>
            <w:tcW w:w="6251" w:type="dxa"/>
            <w:shd w:val="clear" w:color="auto" w:fill="auto"/>
          </w:tcPr>
          <w:p w:rsidR="00D82AEC" w:rsidRPr="00062E27" w:rsidRDefault="00D82AEC" w:rsidP="006631FE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084" w:type="dxa"/>
            <w:shd w:val="clear" w:color="auto" w:fill="auto"/>
          </w:tcPr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Приложение 14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к правилам вида спорта</w:t>
            </w:r>
          </w:p>
          <w:p w:rsidR="00D82AEC" w:rsidRPr="00062E27" w:rsidRDefault="00D82AEC" w:rsidP="006631FE">
            <w:pPr>
              <w:rPr>
                <w:sz w:val="28"/>
                <w:szCs w:val="28"/>
              </w:rPr>
            </w:pPr>
            <w:r w:rsidRPr="00062E27">
              <w:rPr>
                <w:sz w:val="28"/>
                <w:szCs w:val="28"/>
              </w:rPr>
              <w:t>«универсальный бой»</w:t>
            </w:r>
          </w:p>
        </w:tc>
      </w:tr>
    </w:tbl>
    <w:p w:rsidR="00D82AEC" w:rsidRPr="009445B4" w:rsidRDefault="00D82AEC" w:rsidP="00D82AEC">
      <w:pPr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ПРОТОКОЛ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хода соревнований по универсальному бою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  <w:r w:rsidRPr="009445B4">
        <w:rPr>
          <w:sz w:val="28"/>
          <w:szCs w:val="28"/>
        </w:rPr>
        <w:t>«___»___________ 20__ г.</w:t>
      </w:r>
      <w:r>
        <w:rPr>
          <w:sz w:val="28"/>
          <w:szCs w:val="28"/>
        </w:rPr>
        <w:t xml:space="preserve">                                                          </w:t>
      </w:r>
      <w:r w:rsidRPr="009445B4">
        <w:rPr>
          <w:sz w:val="28"/>
          <w:szCs w:val="28"/>
        </w:rPr>
        <w:t>Гор</w:t>
      </w:r>
      <w:r>
        <w:rPr>
          <w:sz w:val="28"/>
          <w:szCs w:val="28"/>
        </w:rPr>
        <w:t>од</w:t>
      </w:r>
      <w:r w:rsidRPr="009445B4">
        <w:rPr>
          <w:sz w:val="28"/>
          <w:szCs w:val="28"/>
        </w:rPr>
        <w:t xml:space="preserve">____________ </w:t>
      </w:r>
    </w:p>
    <w:p w:rsidR="00D82AEC" w:rsidRPr="009445B4" w:rsidRDefault="00D82AEC" w:rsidP="00D82AEC">
      <w:pPr>
        <w:jc w:val="center"/>
        <w:rPr>
          <w:sz w:val="28"/>
          <w:szCs w:val="28"/>
        </w:rPr>
      </w:pPr>
    </w:p>
    <w:p w:rsidR="00D82AEC" w:rsidRPr="009445B4" w:rsidRDefault="00D82AEC" w:rsidP="00D82AEC">
      <w:pPr>
        <w:jc w:val="both"/>
        <w:rPr>
          <w:sz w:val="28"/>
          <w:szCs w:val="28"/>
        </w:rPr>
      </w:pPr>
      <w:r w:rsidRPr="009445B4">
        <w:rPr>
          <w:sz w:val="28"/>
          <w:szCs w:val="28"/>
        </w:rPr>
        <w:t>___________________________</w:t>
      </w:r>
      <w:r>
        <w:rPr>
          <w:sz w:val="28"/>
          <w:szCs w:val="28"/>
        </w:rPr>
        <w:t xml:space="preserve">                                                      </w:t>
      </w:r>
      <w:r w:rsidRPr="009445B4">
        <w:rPr>
          <w:sz w:val="28"/>
          <w:szCs w:val="28"/>
        </w:rPr>
        <w:t>Вес _______</w:t>
      </w:r>
      <w:r>
        <w:rPr>
          <w:sz w:val="28"/>
          <w:szCs w:val="28"/>
        </w:rPr>
        <w:t xml:space="preserve">   </w:t>
      </w:r>
    </w:p>
    <w:p w:rsidR="00D82AEC" w:rsidRPr="009445B4" w:rsidRDefault="00D82AEC" w:rsidP="00D82AEC">
      <w:pPr>
        <w:jc w:val="both"/>
        <w:rPr>
          <w:sz w:val="28"/>
          <w:szCs w:val="28"/>
        </w:rPr>
      </w:pPr>
    </w:p>
    <w:p w:rsidR="00D82AEC" w:rsidRPr="009445B4" w:rsidRDefault="00D82AEC" w:rsidP="00D82AEC">
      <w:pPr>
        <w:rPr>
          <w:sz w:val="28"/>
          <w:szCs w:val="28"/>
        </w:rPr>
      </w:pPr>
    </w:p>
    <w:p w:rsidR="00D82AEC" w:rsidRPr="009445B4" w:rsidRDefault="00D82AEC" w:rsidP="00D82AEC">
      <w:pPr>
        <w:jc w:val="both"/>
      </w:pPr>
      <w:r w:rsidRPr="009445B4">
        <w:t>Группа «А»</w:t>
      </w:r>
    </w:p>
    <w:p w:rsidR="00D82AEC" w:rsidRPr="009445B4" w:rsidRDefault="00D82AEC" w:rsidP="00D82AEC">
      <w:pPr>
        <w:jc w:val="both"/>
        <w:rPr>
          <w:b/>
          <w:sz w:val="12"/>
          <w:szCs w:val="12"/>
        </w:rPr>
      </w:pPr>
      <w:r w:rsidRPr="009445B4">
        <w:rPr>
          <w:b/>
          <w:sz w:val="12"/>
          <w:szCs w:val="12"/>
        </w:rPr>
        <w:t>1</w:t>
      </w:r>
    </w:p>
    <w:tbl>
      <w:tblPr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1"/>
        <w:gridCol w:w="1275"/>
        <w:gridCol w:w="1134"/>
        <w:gridCol w:w="993"/>
        <w:gridCol w:w="1134"/>
        <w:gridCol w:w="297"/>
        <w:gridCol w:w="840"/>
        <w:gridCol w:w="280"/>
      </w:tblGrid>
      <w:tr w:rsidR="00D82AEC" w:rsidRPr="009445B4" w:rsidTr="006631FE">
        <w:trPr>
          <w:gridAfter w:val="5"/>
          <w:wAfter w:w="3544" w:type="dxa"/>
        </w:trPr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tcBorders>
              <w:top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</w:t>
            </w: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</w:t>
            </w: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25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 xml:space="preserve"> 1</w:t>
            </w:r>
            <w:r>
              <w:rPr>
                <w:b/>
                <w:sz w:val="12"/>
                <w:szCs w:val="12"/>
              </w:rPr>
              <w:t xml:space="preserve">               </w:t>
            </w:r>
            <w:r w:rsidRPr="009445B4">
              <w:rPr>
                <w:b/>
                <w:sz w:val="12"/>
                <w:szCs w:val="12"/>
              </w:rPr>
              <w:t>А1</w:t>
            </w: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21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13</w:t>
            </w: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13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29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551" w:type="dxa"/>
            <w:gridSpan w:val="4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1417" w:type="dxa"/>
            <w:gridSpan w:val="3"/>
            <w:vMerge w:val="restart"/>
            <w:tcBorders>
              <w:top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Pr="009445B4">
              <w:rPr>
                <w:sz w:val="12"/>
                <w:szCs w:val="12"/>
              </w:rPr>
              <w:t xml:space="preserve"> Финал</w:t>
            </w:r>
          </w:p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9445B4">
              <w:rPr>
                <w:sz w:val="12"/>
                <w:szCs w:val="12"/>
              </w:rPr>
              <w:t>за 1 место</w:t>
            </w: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19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27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23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15</w:t>
            </w: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15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993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31</w:t>
            </w:r>
          </w:p>
        </w:tc>
        <w:tc>
          <w:tcPr>
            <w:tcW w:w="1275" w:type="dxa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trHeight w:val="95"/>
        </w:trPr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2AEC" w:rsidRDefault="00D82AEC" w:rsidP="006631FE"/>
          <w:p w:rsidR="00D82AEC" w:rsidRPr="009445B4" w:rsidRDefault="00D82AEC" w:rsidP="006631FE">
            <w:r w:rsidRPr="009445B4">
              <w:t>Группа «В»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</w:tcPr>
          <w:p w:rsidR="00D82AEC" w:rsidRPr="009445B4" w:rsidRDefault="00D82AEC" w:rsidP="006631FE">
            <w:pPr>
              <w:rPr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right w:val="nil"/>
            </w:tcBorders>
            <w:vAlign w:val="center"/>
          </w:tcPr>
          <w:p w:rsidR="00D82AEC" w:rsidRPr="009445B4" w:rsidRDefault="00D82AEC" w:rsidP="006631FE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  <w:vAlign w:val="center"/>
          </w:tcPr>
          <w:p w:rsidR="00D82AEC" w:rsidRPr="009445B4" w:rsidRDefault="00D82AEC" w:rsidP="006631FE">
            <w:pPr>
              <w:rPr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  <w:vAlign w:val="center"/>
          </w:tcPr>
          <w:p w:rsidR="00D82AEC" w:rsidRPr="009445B4" w:rsidRDefault="00D82AEC" w:rsidP="006631FE">
            <w:pPr>
              <w:rPr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1275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 w:val="restart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sz w:val="12"/>
                <w:szCs w:val="12"/>
              </w:rPr>
            </w:pPr>
          </w:p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 </w:t>
            </w:r>
            <w:r w:rsidRPr="009445B4">
              <w:rPr>
                <w:sz w:val="12"/>
                <w:szCs w:val="12"/>
              </w:rPr>
              <w:t>3 место</w:t>
            </w: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18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10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10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26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97" w:type="dxa"/>
            <w:vMerge w:val="restart"/>
            <w:tcBorders>
              <w:top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А2</w:t>
            </w: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22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14</w:t>
            </w: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97" w:type="dxa"/>
            <w:vMerge/>
            <w:tcBorders>
              <w:top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28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14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   </w:t>
            </w:r>
            <w:r w:rsidRPr="009445B4">
              <w:rPr>
                <w:b/>
                <w:sz w:val="12"/>
                <w:szCs w:val="12"/>
              </w:rPr>
              <w:t>В2</w:t>
            </w: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30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4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В1</w:t>
            </w: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20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12</w:t>
            </w:r>
          </w:p>
        </w:tc>
        <w:tc>
          <w:tcPr>
            <w:tcW w:w="1134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12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8</w:t>
            </w: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28</w:t>
            </w:r>
          </w:p>
        </w:tc>
        <w:tc>
          <w:tcPr>
            <w:tcW w:w="1275" w:type="dxa"/>
            <w:vMerge w:val="restart"/>
            <w:tcBorders>
              <w:right w:val="nil"/>
            </w:tcBorders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8</w:t>
            </w: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8</w:t>
            </w:r>
          </w:p>
        </w:tc>
        <w:tc>
          <w:tcPr>
            <w:tcW w:w="1275" w:type="dxa"/>
            <w:vMerge/>
            <w:tcBorders>
              <w:left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3"/>
          <w:wAfter w:w="1417" w:type="dxa"/>
        </w:trPr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 w:val="restart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24</w:t>
            </w:r>
          </w:p>
        </w:tc>
        <w:tc>
          <w:tcPr>
            <w:tcW w:w="1275" w:type="dxa"/>
            <w:vMerge w:val="restart"/>
            <w:vAlign w:val="bottom"/>
          </w:tcPr>
          <w:p w:rsidR="00D82AEC" w:rsidRPr="009445B4" w:rsidRDefault="00D82AEC" w:rsidP="006631FE">
            <w:pPr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16</w:t>
            </w:r>
          </w:p>
        </w:tc>
        <w:tc>
          <w:tcPr>
            <w:tcW w:w="1134" w:type="dxa"/>
            <w:vMerge/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left w:val="nil"/>
              <w:bottom w:val="single" w:sz="4" w:space="0" w:color="auto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16</w:t>
            </w:r>
          </w:p>
        </w:tc>
        <w:tc>
          <w:tcPr>
            <w:tcW w:w="1275" w:type="dxa"/>
            <w:vMerge/>
            <w:tcBorders>
              <w:lef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4"/>
          <w:wAfter w:w="2551" w:type="dxa"/>
        </w:trPr>
        <w:tc>
          <w:tcPr>
            <w:tcW w:w="1101" w:type="dxa"/>
            <w:tcBorders>
              <w:left w:val="nil"/>
              <w:bottom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993" w:type="dxa"/>
            <w:vMerge/>
            <w:tcBorders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5"/>
          <w:wAfter w:w="3544" w:type="dxa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  <w:r w:rsidRPr="009445B4">
              <w:rPr>
                <w:b/>
                <w:sz w:val="12"/>
                <w:szCs w:val="12"/>
              </w:rPr>
              <w:t>32</w:t>
            </w:r>
          </w:p>
        </w:tc>
        <w:tc>
          <w:tcPr>
            <w:tcW w:w="1275" w:type="dxa"/>
            <w:vMerge w:val="restart"/>
            <w:tcBorders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  <w:tr w:rsidR="00D82AEC" w:rsidRPr="009445B4" w:rsidTr="006631FE">
        <w:trPr>
          <w:gridAfter w:val="6"/>
          <w:wAfter w:w="4678" w:type="dxa"/>
        </w:trPr>
        <w:tc>
          <w:tcPr>
            <w:tcW w:w="1101" w:type="dxa"/>
            <w:tcBorders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left w:val="nil"/>
              <w:bottom w:val="nil"/>
              <w:right w:val="nil"/>
            </w:tcBorders>
          </w:tcPr>
          <w:p w:rsidR="00D82AEC" w:rsidRPr="009445B4" w:rsidRDefault="00D82AEC" w:rsidP="006631FE">
            <w:pPr>
              <w:jc w:val="both"/>
              <w:rPr>
                <w:b/>
                <w:sz w:val="12"/>
                <w:szCs w:val="12"/>
              </w:rPr>
            </w:pPr>
          </w:p>
        </w:tc>
      </w:tr>
    </w:tbl>
    <w:p w:rsidR="00D82AEC" w:rsidRPr="009445B4" w:rsidRDefault="00D82AEC" w:rsidP="00D82AEC">
      <w:pPr>
        <w:spacing w:before="120"/>
        <w:jc w:val="center"/>
        <w:rPr>
          <w:sz w:val="28"/>
          <w:szCs w:val="28"/>
        </w:rPr>
      </w:pPr>
    </w:p>
    <w:p w:rsidR="00D82AEC" w:rsidRDefault="00D82AEC" w:rsidP="00D82AEC">
      <w:pPr>
        <w:spacing w:before="120"/>
        <w:jc w:val="center"/>
        <w:rPr>
          <w:sz w:val="28"/>
          <w:szCs w:val="28"/>
        </w:rPr>
      </w:pPr>
    </w:p>
    <w:p w:rsidR="00D82AEC" w:rsidRPr="00CB5EB8" w:rsidRDefault="00D82AEC" w:rsidP="00D82AEC">
      <w:pPr>
        <w:spacing w:before="120"/>
        <w:jc w:val="center"/>
        <w:rPr>
          <w:sz w:val="28"/>
          <w:szCs w:val="28"/>
        </w:rPr>
      </w:pPr>
      <w:r w:rsidRPr="009445B4">
        <w:rPr>
          <w:sz w:val="28"/>
          <w:szCs w:val="28"/>
        </w:rPr>
        <w:t>Главный судья ____________</w:t>
      </w:r>
      <w:r>
        <w:rPr>
          <w:sz w:val="28"/>
          <w:szCs w:val="28"/>
        </w:rPr>
        <w:t xml:space="preserve">          </w:t>
      </w:r>
      <w:r w:rsidRPr="009445B4">
        <w:rPr>
          <w:sz w:val="28"/>
          <w:szCs w:val="28"/>
        </w:rPr>
        <w:t>Главный секретарь ____________</w:t>
      </w:r>
    </w:p>
    <w:p w:rsidR="00D82AEC" w:rsidRPr="006A1F90" w:rsidRDefault="00D82AEC" w:rsidP="00D82AEC">
      <w:pPr>
        <w:jc w:val="both"/>
        <w:rPr>
          <w:sz w:val="28"/>
          <w:szCs w:val="28"/>
        </w:rPr>
      </w:pPr>
    </w:p>
    <w:p w:rsidR="00580390" w:rsidRPr="002677EC" w:rsidRDefault="00580390">
      <w:pPr>
        <w:rPr>
          <w:sz w:val="28"/>
          <w:szCs w:val="28"/>
        </w:rPr>
      </w:pPr>
    </w:p>
    <w:sectPr w:rsidR="00580390" w:rsidRPr="002677EC" w:rsidSect="00580390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pgSz w:w="11907" w:h="16840" w:code="9"/>
      <w:pgMar w:top="567" w:right="567" w:bottom="709" w:left="1701" w:header="284" w:footer="567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1FC" w:rsidRDefault="000A01FC">
      <w:r>
        <w:separator/>
      </w:r>
    </w:p>
  </w:endnote>
  <w:endnote w:type="continuationSeparator" w:id="1">
    <w:p w:rsidR="000A01FC" w:rsidRDefault="000A01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0D" w:rsidRDefault="00580D0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0D0D" w:rsidRDefault="00580D0D">
    <w:pPr>
      <w:pStyle w:val="a5"/>
    </w:pPr>
  </w:p>
  <w:p w:rsidR="00580D0D" w:rsidRDefault="00580D0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0D" w:rsidRDefault="00580D0D">
    <w:pPr>
      <w:pStyle w:val="a5"/>
      <w:framePr w:wrap="around" w:vAnchor="text" w:hAnchor="margin" w:xAlign="center" w:y="1"/>
      <w:rPr>
        <w:rStyle w:val="a7"/>
      </w:rPr>
    </w:pPr>
  </w:p>
  <w:p w:rsidR="00580D0D" w:rsidRDefault="00580D0D">
    <w:pPr>
      <w:pStyle w:val="a5"/>
      <w:framePr w:wrap="around" w:vAnchor="text" w:hAnchor="margin" w:xAlign="center" w:y="1"/>
      <w:rPr>
        <w:rStyle w:val="a7"/>
      </w:rPr>
    </w:pPr>
  </w:p>
  <w:p w:rsidR="00580D0D" w:rsidRDefault="00580D0D" w:rsidP="00E130E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1FC" w:rsidRDefault="000A01FC">
      <w:r>
        <w:separator/>
      </w:r>
    </w:p>
  </w:footnote>
  <w:footnote w:type="continuationSeparator" w:id="1">
    <w:p w:rsidR="000A01FC" w:rsidRDefault="000A01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0D" w:rsidRDefault="00580D0D">
    <w:pPr>
      <w:pStyle w:val="aa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80D0D" w:rsidRDefault="00580D0D">
    <w:pPr>
      <w:pStyle w:val="aa"/>
    </w:pPr>
  </w:p>
  <w:p w:rsidR="00580D0D" w:rsidRDefault="00580D0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0D" w:rsidRDefault="00580D0D">
    <w:pPr>
      <w:pStyle w:val="aa"/>
      <w:jc w:val="center"/>
    </w:pPr>
    <w:fldSimple w:instr=" PAGE   \* MERGEFORMAT ">
      <w:r w:rsidR="00D32F64">
        <w:rPr>
          <w:noProof/>
        </w:rPr>
        <w:t>60</w:t>
      </w:r>
    </w:fldSimple>
  </w:p>
  <w:p w:rsidR="00580D0D" w:rsidRDefault="00580D0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D0D" w:rsidRDefault="00580D0D">
    <w:pPr>
      <w:pStyle w:val="aa"/>
      <w:jc w:val="center"/>
    </w:pPr>
  </w:p>
  <w:p w:rsidR="00580D0D" w:rsidRDefault="00580D0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C28"/>
    <w:multiLevelType w:val="hybridMultilevel"/>
    <w:tmpl w:val="8FC8760C"/>
    <w:lvl w:ilvl="0" w:tplc="F2CE5BD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405DFA"/>
    <w:multiLevelType w:val="hybridMultilevel"/>
    <w:tmpl w:val="1BDC4BAC"/>
    <w:lvl w:ilvl="0" w:tplc="3E98A58A">
      <w:start w:val="1"/>
      <w:numFmt w:val="decimal"/>
      <w:lvlText w:val="%1."/>
      <w:lvlJc w:val="left"/>
      <w:pPr>
        <w:tabs>
          <w:tab w:val="num" w:pos="720"/>
        </w:tabs>
        <w:ind w:left="0" w:firstLine="10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871FCF"/>
    <w:multiLevelType w:val="hybridMultilevel"/>
    <w:tmpl w:val="B4780F76"/>
    <w:lvl w:ilvl="0" w:tplc="F104C7CE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</w:rPr>
    </w:lvl>
    <w:lvl w:ilvl="1" w:tplc="DB44428C">
      <w:numFmt w:val="none"/>
      <w:lvlText w:val=""/>
      <w:lvlJc w:val="left"/>
      <w:pPr>
        <w:tabs>
          <w:tab w:val="num" w:pos="360"/>
        </w:tabs>
      </w:pPr>
    </w:lvl>
    <w:lvl w:ilvl="2" w:tplc="6A34C540">
      <w:numFmt w:val="none"/>
      <w:lvlText w:val=""/>
      <w:lvlJc w:val="left"/>
      <w:pPr>
        <w:tabs>
          <w:tab w:val="num" w:pos="360"/>
        </w:tabs>
      </w:pPr>
    </w:lvl>
    <w:lvl w:ilvl="3" w:tplc="B9A8E632">
      <w:numFmt w:val="none"/>
      <w:lvlText w:val=""/>
      <w:lvlJc w:val="left"/>
      <w:pPr>
        <w:tabs>
          <w:tab w:val="num" w:pos="360"/>
        </w:tabs>
      </w:pPr>
    </w:lvl>
    <w:lvl w:ilvl="4" w:tplc="8744D4CC">
      <w:numFmt w:val="none"/>
      <w:lvlText w:val=""/>
      <w:lvlJc w:val="left"/>
      <w:pPr>
        <w:tabs>
          <w:tab w:val="num" w:pos="360"/>
        </w:tabs>
      </w:pPr>
    </w:lvl>
    <w:lvl w:ilvl="5" w:tplc="10EA6256">
      <w:numFmt w:val="none"/>
      <w:lvlText w:val=""/>
      <w:lvlJc w:val="left"/>
      <w:pPr>
        <w:tabs>
          <w:tab w:val="num" w:pos="360"/>
        </w:tabs>
      </w:pPr>
    </w:lvl>
    <w:lvl w:ilvl="6" w:tplc="0B02BDCE">
      <w:numFmt w:val="none"/>
      <w:lvlText w:val=""/>
      <w:lvlJc w:val="left"/>
      <w:pPr>
        <w:tabs>
          <w:tab w:val="num" w:pos="360"/>
        </w:tabs>
      </w:pPr>
    </w:lvl>
    <w:lvl w:ilvl="7" w:tplc="1D76942A">
      <w:numFmt w:val="none"/>
      <w:lvlText w:val=""/>
      <w:lvlJc w:val="left"/>
      <w:pPr>
        <w:tabs>
          <w:tab w:val="num" w:pos="360"/>
        </w:tabs>
      </w:pPr>
    </w:lvl>
    <w:lvl w:ilvl="8" w:tplc="9C563994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C7D3F6B"/>
    <w:multiLevelType w:val="hybridMultilevel"/>
    <w:tmpl w:val="6BACFE04"/>
    <w:lvl w:ilvl="0" w:tplc="F2CE5BD8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3E5758A7"/>
    <w:multiLevelType w:val="hybridMultilevel"/>
    <w:tmpl w:val="C588AD86"/>
    <w:lvl w:ilvl="0" w:tplc="11BEF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50363"/>
    <w:multiLevelType w:val="hybridMultilevel"/>
    <w:tmpl w:val="2A1A78F8"/>
    <w:lvl w:ilvl="0" w:tplc="F2CE5BD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F679AE"/>
    <w:multiLevelType w:val="hybridMultilevel"/>
    <w:tmpl w:val="37340FFA"/>
    <w:lvl w:ilvl="0" w:tplc="0CD834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DF5286F"/>
    <w:multiLevelType w:val="hybridMultilevel"/>
    <w:tmpl w:val="EA020D6C"/>
    <w:lvl w:ilvl="0" w:tplc="F2CE5BD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73763A05"/>
    <w:multiLevelType w:val="hybridMultilevel"/>
    <w:tmpl w:val="0AD63388"/>
    <w:lvl w:ilvl="0" w:tplc="F2CE5BD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7CDA1260"/>
    <w:multiLevelType w:val="hybridMultilevel"/>
    <w:tmpl w:val="5E7C2EDC"/>
    <w:lvl w:ilvl="0" w:tplc="F2CE5BD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embedSystemFonts/>
  <w:stylePaneFormatFilter w:val="3F01"/>
  <w:defaultTabStop w:val="708"/>
  <w:noPunctuationKerning/>
  <w:characterSpacingControl w:val="doNotCompress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C1817"/>
    <w:rsid w:val="0000059D"/>
    <w:rsid w:val="0000350E"/>
    <w:rsid w:val="000044D0"/>
    <w:rsid w:val="00011232"/>
    <w:rsid w:val="0001573D"/>
    <w:rsid w:val="000202E7"/>
    <w:rsid w:val="00022BB4"/>
    <w:rsid w:val="00024002"/>
    <w:rsid w:val="000258DA"/>
    <w:rsid w:val="000266DF"/>
    <w:rsid w:val="00026EC4"/>
    <w:rsid w:val="000270E0"/>
    <w:rsid w:val="000328B9"/>
    <w:rsid w:val="00032BF9"/>
    <w:rsid w:val="000348E3"/>
    <w:rsid w:val="00035AD8"/>
    <w:rsid w:val="00036C1E"/>
    <w:rsid w:val="00036F54"/>
    <w:rsid w:val="00040BD4"/>
    <w:rsid w:val="00040ECB"/>
    <w:rsid w:val="000418AB"/>
    <w:rsid w:val="00042505"/>
    <w:rsid w:val="00042733"/>
    <w:rsid w:val="00042F21"/>
    <w:rsid w:val="00043DC3"/>
    <w:rsid w:val="00044AE6"/>
    <w:rsid w:val="00050D58"/>
    <w:rsid w:val="00050EB0"/>
    <w:rsid w:val="00052209"/>
    <w:rsid w:val="0005343B"/>
    <w:rsid w:val="00053905"/>
    <w:rsid w:val="0005425E"/>
    <w:rsid w:val="0005515D"/>
    <w:rsid w:val="000559D4"/>
    <w:rsid w:val="000564A1"/>
    <w:rsid w:val="00056533"/>
    <w:rsid w:val="000610E2"/>
    <w:rsid w:val="00061693"/>
    <w:rsid w:val="0006202F"/>
    <w:rsid w:val="00062DC6"/>
    <w:rsid w:val="00062E27"/>
    <w:rsid w:val="0007348B"/>
    <w:rsid w:val="00081523"/>
    <w:rsid w:val="00085EF9"/>
    <w:rsid w:val="00086414"/>
    <w:rsid w:val="00086813"/>
    <w:rsid w:val="000913C6"/>
    <w:rsid w:val="0009206D"/>
    <w:rsid w:val="00097FAF"/>
    <w:rsid w:val="000A01FC"/>
    <w:rsid w:val="000A0A61"/>
    <w:rsid w:val="000A1812"/>
    <w:rsid w:val="000A42A9"/>
    <w:rsid w:val="000B03D3"/>
    <w:rsid w:val="000B0881"/>
    <w:rsid w:val="000B1905"/>
    <w:rsid w:val="000B260E"/>
    <w:rsid w:val="000B42C0"/>
    <w:rsid w:val="000B5FF8"/>
    <w:rsid w:val="000B6A2D"/>
    <w:rsid w:val="000B6D82"/>
    <w:rsid w:val="000B71E9"/>
    <w:rsid w:val="000B7497"/>
    <w:rsid w:val="000B760B"/>
    <w:rsid w:val="000C1817"/>
    <w:rsid w:val="000C1950"/>
    <w:rsid w:val="000C1D03"/>
    <w:rsid w:val="000C2EF4"/>
    <w:rsid w:val="000C3E4F"/>
    <w:rsid w:val="000D5F06"/>
    <w:rsid w:val="000D64FF"/>
    <w:rsid w:val="000D6686"/>
    <w:rsid w:val="000D6E10"/>
    <w:rsid w:val="000D7C6A"/>
    <w:rsid w:val="000E2C7F"/>
    <w:rsid w:val="000E3519"/>
    <w:rsid w:val="000E4496"/>
    <w:rsid w:val="000E4537"/>
    <w:rsid w:val="000E489C"/>
    <w:rsid w:val="000E6911"/>
    <w:rsid w:val="000E6EAA"/>
    <w:rsid w:val="000E7C3E"/>
    <w:rsid w:val="000F0C2A"/>
    <w:rsid w:val="000F1620"/>
    <w:rsid w:val="000F198F"/>
    <w:rsid w:val="000F295F"/>
    <w:rsid w:val="000F5D17"/>
    <w:rsid w:val="00100767"/>
    <w:rsid w:val="00102360"/>
    <w:rsid w:val="00102E0C"/>
    <w:rsid w:val="00103241"/>
    <w:rsid w:val="00103C8C"/>
    <w:rsid w:val="0010459B"/>
    <w:rsid w:val="0010520A"/>
    <w:rsid w:val="00106128"/>
    <w:rsid w:val="00112EB8"/>
    <w:rsid w:val="001130BC"/>
    <w:rsid w:val="00113999"/>
    <w:rsid w:val="00113EB0"/>
    <w:rsid w:val="00115DCB"/>
    <w:rsid w:val="00120BD2"/>
    <w:rsid w:val="00123230"/>
    <w:rsid w:val="0012496C"/>
    <w:rsid w:val="00130400"/>
    <w:rsid w:val="00132F19"/>
    <w:rsid w:val="00134C76"/>
    <w:rsid w:val="00135409"/>
    <w:rsid w:val="001355A5"/>
    <w:rsid w:val="00136C79"/>
    <w:rsid w:val="0013716D"/>
    <w:rsid w:val="00140186"/>
    <w:rsid w:val="0014061A"/>
    <w:rsid w:val="0014241F"/>
    <w:rsid w:val="00143068"/>
    <w:rsid w:val="00144312"/>
    <w:rsid w:val="00144970"/>
    <w:rsid w:val="001451B7"/>
    <w:rsid w:val="00145696"/>
    <w:rsid w:val="00145D9A"/>
    <w:rsid w:val="00150667"/>
    <w:rsid w:val="00150C33"/>
    <w:rsid w:val="0015206A"/>
    <w:rsid w:val="00153B66"/>
    <w:rsid w:val="00153D52"/>
    <w:rsid w:val="00155C90"/>
    <w:rsid w:val="001564BC"/>
    <w:rsid w:val="001618D5"/>
    <w:rsid w:val="001656C7"/>
    <w:rsid w:val="0016626F"/>
    <w:rsid w:val="00170A35"/>
    <w:rsid w:val="00174CA9"/>
    <w:rsid w:val="001752F5"/>
    <w:rsid w:val="001812A1"/>
    <w:rsid w:val="00181C98"/>
    <w:rsid w:val="00184BDB"/>
    <w:rsid w:val="0019412B"/>
    <w:rsid w:val="00194C9B"/>
    <w:rsid w:val="00197637"/>
    <w:rsid w:val="001A4001"/>
    <w:rsid w:val="001A4023"/>
    <w:rsid w:val="001A48BF"/>
    <w:rsid w:val="001A6E27"/>
    <w:rsid w:val="001B094D"/>
    <w:rsid w:val="001B222F"/>
    <w:rsid w:val="001B2950"/>
    <w:rsid w:val="001B6A06"/>
    <w:rsid w:val="001C2833"/>
    <w:rsid w:val="001C2D55"/>
    <w:rsid w:val="001C71D6"/>
    <w:rsid w:val="001C727F"/>
    <w:rsid w:val="001D02AF"/>
    <w:rsid w:val="001D0CB0"/>
    <w:rsid w:val="001D0F81"/>
    <w:rsid w:val="001D1B26"/>
    <w:rsid w:val="001D4105"/>
    <w:rsid w:val="001D4A5D"/>
    <w:rsid w:val="001D5827"/>
    <w:rsid w:val="001D6ADE"/>
    <w:rsid w:val="001E16AE"/>
    <w:rsid w:val="001E1AC3"/>
    <w:rsid w:val="001E3FD0"/>
    <w:rsid w:val="001F11C0"/>
    <w:rsid w:val="001F1CF6"/>
    <w:rsid w:val="001F2B0E"/>
    <w:rsid w:val="001F4E1E"/>
    <w:rsid w:val="001F5175"/>
    <w:rsid w:val="001F60C6"/>
    <w:rsid w:val="001F6A8F"/>
    <w:rsid w:val="00201AFF"/>
    <w:rsid w:val="002028BB"/>
    <w:rsid w:val="00203154"/>
    <w:rsid w:val="00205E43"/>
    <w:rsid w:val="002076B8"/>
    <w:rsid w:val="00210FE2"/>
    <w:rsid w:val="00211B8F"/>
    <w:rsid w:val="00213BD3"/>
    <w:rsid w:val="002145F5"/>
    <w:rsid w:val="0021687C"/>
    <w:rsid w:val="002173C8"/>
    <w:rsid w:val="002232BD"/>
    <w:rsid w:val="00224938"/>
    <w:rsid w:val="0022620B"/>
    <w:rsid w:val="002265C3"/>
    <w:rsid w:val="002267FF"/>
    <w:rsid w:val="00226A68"/>
    <w:rsid w:val="00230967"/>
    <w:rsid w:val="0023242F"/>
    <w:rsid w:val="00232BA9"/>
    <w:rsid w:val="002419EC"/>
    <w:rsid w:val="0024386E"/>
    <w:rsid w:val="002452F9"/>
    <w:rsid w:val="002477A6"/>
    <w:rsid w:val="00247D52"/>
    <w:rsid w:val="00255D1C"/>
    <w:rsid w:val="0025759F"/>
    <w:rsid w:val="0026091C"/>
    <w:rsid w:val="00260BAB"/>
    <w:rsid w:val="002626D6"/>
    <w:rsid w:val="00263232"/>
    <w:rsid w:val="0026385F"/>
    <w:rsid w:val="00264FAC"/>
    <w:rsid w:val="00265055"/>
    <w:rsid w:val="00266205"/>
    <w:rsid w:val="002677EC"/>
    <w:rsid w:val="00270C27"/>
    <w:rsid w:val="00271084"/>
    <w:rsid w:val="00274BC4"/>
    <w:rsid w:val="00274FEE"/>
    <w:rsid w:val="00285F8B"/>
    <w:rsid w:val="002879B3"/>
    <w:rsid w:val="00297ECE"/>
    <w:rsid w:val="002A0A00"/>
    <w:rsid w:val="002A20DF"/>
    <w:rsid w:val="002A3F8A"/>
    <w:rsid w:val="002A4236"/>
    <w:rsid w:val="002A7DD7"/>
    <w:rsid w:val="002B21A9"/>
    <w:rsid w:val="002B34E2"/>
    <w:rsid w:val="002B3EA0"/>
    <w:rsid w:val="002B5672"/>
    <w:rsid w:val="002B615F"/>
    <w:rsid w:val="002B6824"/>
    <w:rsid w:val="002B7BCD"/>
    <w:rsid w:val="002C26E4"/>
    <w:rsid w:val="002C2E87"/>
    <w:rsid w:val="002C7741"/>
    <w:rsid w:val="002D071A"/>
    <w:rsid w:val="002D077D"/>
    <w:rsid w:val="002D25A3"/>
    <w:rsid w:val="002D2CCE"/>
    <w:rsid w:val="002D2E91"/>
    <w:rsid w:val="002D609D"/>
    <w:rsid w:val="002E2058"/>
    <w:rsid w:val="002E28E2"/>
    <w:rsid w:val="002E33ED"/>
    <w:rsid w:val="002E4498"/>
    <w:rsid w:val="002E64E5"/>
    <w:rsid w:val="002F030F"/>
    <w:rsid w:val="002F43DA"/>
    <w:rsid w:val="002F561A"/>
    <w:rsid w:val="002F7266"/>
    <w:rsid w:val="00300091"/>
    <w:rsid w:val="0030049E"/>
    <w:rsid w:val="00300ADB"/>
    <w:rsid w:val="00300F0A"/>
    <w:rsid w:val="00302B0A"/>
    <w:rsid w:val="0030355C"/>
    <w:rsid w:val="00303B49"/>
    <w:rsid w:val="00305983"/>
    <w:rsid w:val="0031358D"/>
    <w:rsid w:val="00315F08"/>
    <w:rsid w:val="0031653D"/>
    <w:rsid w:val="00316698"/>
    <w:rsid w:val="00317650"/>
    <w:rsid w:val="00321677"/>
    <w:rsid w:val="00322B9B"/>
    <w:rsid w:val="00323217"/>
    <w:rsid w:val="0032488D"/>
    <w:rsid w:val="003256D9"/>
    <w:rsid w:val="00325D32"/>
    <w:rsid w:val="00327ECA"/>
    <w:rsid w:val="00327FDC"/>
    <w:rsid w:val="00330251"/>
    <w:rsid w:val="003336B3"/>
    <w:rsid w:val="003361F3"/>
    <w:rsid w:val="00336602"/>
    <w:rsid w:val="003454C2"/>
    <w:rsid w:val="00346C65"/>
    <w:rsid w:val="00350E49"/>
    <w:rsid w:val="003540D8"/>
    <w:rsid w:val="003576BE"/>
    <w:rsid w:val="00360A71"/>
    <w:rsid w:val="00365956"/>
    <w:rsid w:val="00366ED8"/>
    <w:rsid w:val="003712E1"/>
    <w:rsid w:val="0037136A"/>
    <w:rsid w:val="00371E8C"/>
    <w:rsid w:val="00373996"/>
    <w:rsid w:val="00374A40"/>
    <w:rsid w:val="00375AA0"/>
    <w:rsid w:val="00375D0E"/>
    <w:rsid w:val="00375F16"/>
    <w:rsid w:val="00381DB7"/>
    <w:rsid w:val="003857ED"/>
    <w:rsid w:val="00390085"/>
    <w:rsid w:val="003905E1"/>
    <w:rsid w:val="00393625"/>
    <w:rsid w:val="00393D59"/>
    <w:rsid w:val="00395ADC"/>
    <w:rsid w:val="003A2789"/>
    <w:rsid w:val="003A3895"/>
    <w:rsid w:val="003A3DB2"/>
    <w:rsid w:val="003A45A6"/>
    <w:rsid w:val="003A6701"/>
    <w:rsid w:val="003A76FC"/>
    <w:rsid w:val="003B055C"/>
    <w:rsid w:val="003B1EE5"/>
    <w:rsid w:val="003B390D"/>
    <w:rsid w:val="003B48FB"/>
    <w:rsid w:val="003C6341"/>
    <w:rsid w:val="003C7F13"/>
    <w:rsid w:val="003D0481"/>
    <w:rsid w:val="003D16B7"/>
    <w:rsid w:val="003D2F7D"/>
    <w:rsid w:val="003D71AC"/>
    <w:rsid w:val="003E0C65"/>
    <w:rsid w:val="003E2CB3"/>
    <w:rsid w:val="003E31E4"/>
    <w:rsid w:val="003E41F9"/>
    <w:rsid w:val="003E56E7"/>
    <w:rsid w:val="003F0E68"/>
    <w:rsid w:val="003F238C"/>
    <w:rsid w:val="003F6715"/>
    <w:rsid w:val="00405CEA"/>
    <w:rsid w:val="00406365"/>
    <w:rsid w:val="00407E81"/>
    <w:rsid w:val="00411058"/>
    <w:rsid w:val="0041288B"/>
    <w:rsid w:val="004137BB"/>
    <w:rsid w:val="00417A0A"/>
    <w:rsid w:val="00422D11"/>
    <w:rsid w:val="00423796"/>
    <w:rsid w:val="004248AF"/>
    <w:rsid w:val="004257D9"/>
    <w:rsid w:val="00426A79"/>
    <w:rsid w:val="00426BAB"/>
    <w:rsid w:val="004275F1"/>
    <w:rsid w:val="00430C65"/>
    <w:rsid w:val="00432E47"/>
    <w:rsid w:val="00435110"/>
    <w:rsid w:val="004363B1"/>
    <w:rsid w:val="0043693F"/>
    <w:rsid w:val="0043743A"/>
    <w:rsid w:val="004375A2"/>
    <w:rsid w:val="004375CA"/>
    <w:rsid w:val="00440F6A"/>
    <w:rsid w:val="00441394"/>
    <w:rsid w:val="00441A61"/>
    <w:rsid w:val="00441D3C"/>
    <w:rsid w:val="004424CD"/>
    <w:rsid w:val="004447CD"/>
    <w:rsid w:val="00446566"/>
    <w:rsid w:val="0044794E"/>
    <w:rsid w:val="00447AE1"/>
    <w:rsid w:val="00447DAD"/>
    <w:rsid w:val="00452774"/>
    <w:rsid w:val="004537AC"/>
    <w:rsid w:val="00454B30"/>
    <w:rsid w:val="00454CC9"/>
    <w:rsid w:val="004569A6"/>
    <w:rsid w:val="00456DE4"/>
    <w:rsid w:val="00460B28"/>
    <w:rsid w:val="0046101B"/>
    <w:rsid w:val="0046318A"/>
    <w:rsid w:val="00472137"/>
    <w:rsid w:val="0047490E"/>
    <w:rsid w:val="004753DB"/>
    <w:rsid w:val="00482AAE"/>
    <w:rsid w:val="00483D1A"/>
    <w:rsid w:val="00486ED1"/>
    <w:rsid w:val="004943A8"/>
    <w:rsid w:val="00496828"/>
    <w:rsid w:val="004A2FCD"/>
    <w:rsid w:val="004A4B48"/>
    <w:rsid w:val="004A6FEE"/>
    <w:rsid w:val="004B541C"/>
    <w:rsid w:val="004B56BC"/>
    <w:rsid w:val="004C359B"/>
    <w:rsid w:val="004C637B"/>
    <w:rsid w:val="004D1320"/>
    <w:rsid w:val="004D13E0"/>
    <w:rsid w:val="004D369E"/>
    <w:rsid w:val="004D4092"/>
    <w:rsid w:val="004D58C4"/>
    <w:rsid w:val="004D67F3"/>
    <w:rsid w:val="004D6A02"/>
    <w:rsid w:val="004D6C2C"/>
    <w:rsid w:val="004E00DA"/>
    <w:rsid w:val="004E216A"/>
    <w:rsid w:val="004E4251"/>
    <w:rsid w:val="004E4857"/>
    <w:rsid w:val="004E4F42"/>
    <w:rsid w:val="004E6A7D"/>
    <w:rsid w:val="004F1A12"/>
    <w:rsid w:val="004F1D4E"/>
    <w:rsid w:val="004F2906"/>
    <w:rsid w:val="004F2A5D"/>
    <w:rsid w:val="004F4012"/>
    <w:rsid w:val="004F4391"/>
    <w:rsid w:val="004F4AD5"/>
    <w:rsid w:val="00504ABA"/>
    <w:rsid w:val="005050A3"/>
    <w:rsid w:val="005050A7"/>
    <w:rsid w:val="00506ABF"/>
    <w:rsid w:val="00507517"/>
    <w:rsid w:val="00507CFB"/>
    <w:rsid w:val="00507F0B"/>
    <w:rsid w:val="00510B20"/>
    <w:rsid w:val="00513772"/>
    <w:rsid w:val="00515815"/>
    <w:rsid w:val="005158A0"/>
    <w:rsid w:val="005162E6"/>
    <w:rsid w:val="00516EF4"/>
    <w:rsid w:val="00517785"/>
    <w:rsid w:val="00517B5E"/>
    <w:rsid w:val="00520666"/>
    <w:rsid w:val="00522F9E"/>
    <w:rsid w:val="00531A93"/>
    <w:rsid w:val="00531EBB"/>
    <w:rsid w:val="00533961"/>
    <w:rsid w:val="00534CF7"/>
    <w:rsid w:val="005375A0"/>
    <w:rsid w:val="005432AD"/>
    <w:rsid w:val="00543E2C"/>
    <w:rsid w:val="005444A1"/>
    <w:rsid w:val="00553F49"/>
    <w:rsid w:val="00554384"/>
    <w:rsid w:val="005601C5"/>
    <w:rsid w:val="005604B2"/>
    <w:rsid w:val="00561F58"/>
    <w:rsid w:val="005626BC"/>
    <w:rsid w:val="00564C0A"/>
    <w:rsid w:val="00567C75"/>
    <w:rsid w:val="005713D2"/>
    <w:rsid w:val="00571E04"/>
    <w:rsid w:val="005730F4"/>
    <w:rsid w:val="0057581C"/>
    <w:rsid w:val="00575BE3"/>
    <w:rsid w:val="00580390"/>
    <w:rsid w:val="00580D0D"/>
    <w:rsid w:val="00580DDC"/>
    <w:rsid w:val="00585CE5"/>
    <w:rsid w:val="00587451"/>
    <w:rsid w:val="00590CB0"/>
    <w:rsid w:val="00590E6A"/>
    <w:rsid w:val="0059589F"/>
    <w:rsid w:val="005A200D"/>
    <w:rsid w:val="005A3B34"/>
    <w:rsid w:val="005A4E46"/>
    <w:rsid w:val="005A6DD4"/>
    <w:rsid w:val="005B02C1"/>
    <w:rsid w:val="005B0700"/>
    <w:rsid w:val="005B586E"/>
    <w:rsid w:val="005C04A6"/>
    <w:rsid w:val="005D27BC"/>
    <w:rsid w:val="005D3263"/>
    <w:rsid w:val="005D5F38"/>
    <w:rsid w:val="005D6ADA"/>
    <w:rsid w:val="005E0827"/>
    <w:rsid w:val="005E5B14"/>
    <w:rsid w:val="005F03CC"/>
    <w:rsid w:val="005F29C3"/>
    <w:rsid w:val="005F6AAF"/>
    <w:rsid w:val="00603684"/>
    <w:rsid w:val="00606166"/>
    <w:rsid w:val="00606B24"/>
    <w:rsid w:val="00606CBE"/>
    <w:rsid w:val="006100A0"/>
    <w:rsid w:val="00611320"/>
    <w:rsid w:val="00621A5D"/>
    <w:rsid w:val="00625B14"/>
    <w:rsid w:val="0062784A"/>
    <w:rsid w:val="00627F6C"/>
    <w:rsid w:val="00631206"/>
    <w:rsid w:val="0063185F"/>
    <w:rsid w:val="00634713"/>
    <w:rsid w:val="006354E6"/>
    <w:rsid w:val="00636D1E"/>
    <w:rsid w:val="00636F99"/>
    <w:rsid w:val="00637721"/>
    <w:rsid w:val="00640C15"/>
    <w:rsid w:val="0064487B"/>
    <w:rsid w:val="006470EE"/>
    <w:rsid w:val="00647FAF"/>
    <w:rsid w:val="0065013F"/>
    <w:rsid w:val="006508F6"/>
    <w:rsid w:val="00652CC4"/>
    <w:rsid w:val="0065568E"/>
    <w:rsid w:val="0065581A"/>
    <w:rsid w:val="006564C6"/>
    <w:rsid w:val="006574C6"/>
    <w:rsid w:val="0066099C"/>
    <w:rsid w:val="0066138F"/>
    <w:rsid w:val="00661C26"/>
    <w:rsid w:val="006631FE"/>
    <w:rsid w:val="00664059"/>
    <w:rsid w:val="00666980"/>
    <w:rsid w:val="00667E69"/>
    <w:rsid w:val="006709DA"/>
    <w:rsid w:val="00670FF2"/>
    <w:rsid w:val="006713C7"/>
    <w:rsid w:val="006714DC"/>
    <w:rsid w:val="00675FD3"/>
    <w:rsid w:val="0067648D"/>
    <w:rsid w:val="00677541"/>
    <w:rsid w:val="0068108F"/>
    <w:rsid w:val="00682C90"/>
    <w:rsid w:val="00684915"/>
    <w:rsid w:val="006919B4"/>
    <w:rsid w:val="006955E7"/>
    <w:rsid w:val="00695CA0"/>
    <w:rsid w:val="006A1798"/>
    <w:rsid w:val="006A1ED5"/>
    <w:rsid w:val="006A1F90"/>
    <w:rsid w:val="006A2272"/>
    <w:rsid w:val="006A2F7E"/>
    <w:rsid w:val="006A568E"/>
    <w:rsid w:val="006A618B"/>
    <w:rsid w:val="006B23B0"/>
    <w:rsid w:val="006B3AC3"/>
    <w:rsid w:val="006B4C4F"/>
    <w:rsid w:val="006B5BD6"/>
    <w:rsid w:val="006B5CC2"/>
    <w:rsid w:val="006C22E6"/>
    <w:rsid w:val="006C4D5E"/>
    <w:rsid w:val="006C66A6"/>
    <w:rsid w:val="006C6CC8"/>
    <w:rsid w:val="006D118F"/>
    <w:rsid w:val="006D12EF"/>
    <w:rsid w:val="006D18FC"/>
    <w:rsid w:val="006D1B8F"/>
    <w:rsid w:val="006D3D61"/>
    <w:rsid w:val="006D4306"/>
    <w:rsid w:val="006D5826"/>
    <w:rsid w:val="006D7842"/>
    <w:rsid w:val="006E0838"/>
    <w:rsid w:val="006E2D70"/>
    <w:rsid w:val="006E35AB"/>
    <w:rsid w:val="006E64B5"/>
    <w:rsid w:val="006F31F2"/>
    <w:rsid w:val="006F3207"/>
    <w:rsid w:val="006F590E"/>
    <w:rsid w:val="00701270"/>
    <w:rsid w:val="0070263B"/>
    <w:rsid w:val="007026CE"/>
    <w:rsid w:val="00702B9C"/>
    <w:rsid w:val="00703428"/>
    <w:rsid w:val="00703E9F"/>
    <w:rsid w:val="00704133"/>
    <w:rsid w:val="00706973"/>
    <w:rsid w:val="00710B37"/>
    <w:rsid w:val="00711472"/>
    <w:rsid w:val="00712E7E"/>
    <w:rsid w:val="00713506"/>
    <w:rsid w:val="0071513C"/>
    <w:rsid w:val="007151AA"/>
    <w:rsid w:val="007205F0"/>
    <w:rsid w:val="0072315F"/>
    <w:rsid w:val="007252B3"/>
    <w:rsid w:val="00725C3E"/>
    <w:rsid w:val="00731B6A"/>
    <w:rsid w:val="007323F9"/>
    <w:rsid w:val="00736C30"/>
    <w:rsid w:val="00742F01"/>
    <w:rsid w:val="00743E7B"/>
    <w:rsid w:val="00746C96"/>
    <w:rsid w:val="00750BD7"/>
    <w:rsid w:val="007516F3"/>
    <w:rsid w:val="00752667"/>
    <w:rsid w:val="00755DB2"/>
    <w:rsid w:val="007562DD"/>
    <w:rsid w:val="00756A3F"/>
    <w:rsid w:val="0075716C"/>
    <w:rsid w:val="00757D38"/>
    <w:rsid w:val="00761C5F"/>
    <w:rsid w:val="007658DB"/>
    <w:rsid w:val="00765C88"/>
    <w:rsid w:val="007679C8"/>
    <w:rsid w:val="007773E2"/>
    <w:rsid w:val="007858C4"/>
    <w:rsid w:val="00785FBA"/>
    <w:rsid w:val="007860AE"/>
    <w:rsid w:val="0078659D"/>
    <w:rsid w:val="00786960"/>
    <w:rsid w:val="00787163"/>
    <w:rsid w:val="00787630"/>
    <w:rsid w:val="00790388"/>
    <w:rsid w:val="00794FF2"/>
    <w:rsid w:val="007979D9"/>
    <w:rsid w:val="007A6138"/>
    <w:rsid w:val="007A63E8"/>
    <w:rsid w:val="007A7EE9"/>
    <w:rsid w:val="007B1084"/>
    <w:rsid w:val="007B447C"/>
    <w:rsid w:val="007B47D7"/>
    <w:rsid w:val="007B53A9"/>
    <w:rsid w:val="007C1207"/>
    <w:rsid w:val="007C4D9E"/>
    <w:rsid w:val="007C603C"/>
    <w:rsid w:val="007D34F4"/>
    <w:rsid w:val="007D4F43"/>
    <w:rsid w:val="007D6335"/>
    <w:rsid w:val="007E582D"/>
    <w:rsid w:val="007F1A75"/>
    <w:rsid w:val="007F7AED"/>
    <w:rsid w:val="00801F60"/>
    <w:rsid w:val="00804E99"/>
    <w:rsid w:val="0081518C"/>
    <w:rsid w:val="00815379"/>
    <w:rsid w:val="0081760B"/>
    <w:rsid w:val="0082017F"/>
    <w:rsid w:val="00820A1B"/>
    <w:rsid w:val="0082734C"/>
    <w:rsid w:val="0083755B"/>
    <w:rsid w:val="00837D83"/>
    <w:rsid w:val="00845627"/>
    <w:rsid w:val="00845E20"/>
    <w:rsid w:val="00851211"/>
    <w:rsid w:val="0085343F"/>
    <w:rsid w:val="00853DF6"/>
    <w:rsid w:val="00855B06"/>
    <w:rsid w:val="0085702D"/>
    <w:rsid w:val="00857564"/>
    <w:rsid w:val="008600DE"/>
    <w:rsid w:val="00861121"/>
    <w:rsid w:val="008617F9"/>
    <w:rsid w:val="0086280D"/>
    <w:rsid w:val="0086392B"/>
    <w:rsid w:val="00864F99"/>
    <w:rsid w:val="00866F23"/>
    <w:rsid w:val="008677C1"/>
    <w:rsid w:val="00870B36"/>
    <w:rsid w:val="00871DA4"/>
    <w:rsid w:val="00872BD4"/>
    <w:rsid w:val="008746D6"/>
    <w:rsid w:val="0088006C"/>
    <w:rsid w:val="008814FC"/>
    <w:rsid w:val="00883855"/>
    <w:rsid w:val="00885C8A"/>
    <w:rsid w:val="00886064"/>
    <w:rsid w:val="00887E2D"/>
    <w:rsid w:val="0089177C"/>
    <w:rsid w:val="008A281C"/>
    <w:rsid w:val="008A2DEE"/>
    <w:rsid w:val="008A47CE"/>
    <w:rsid w:val="008A4D78"/>
    <w:rsid w:val="008A5C59"/>
    <w:rsid w:val="008A7694"/>
    <w:rsid w:val="008B3E40"/>
    <w:rsid w:val="008B4A59"/>
    <w:rsid w:val="008B51A2"/>
    <w:rsid w:val="008B59F8"/>
    <w:rsid w:val="008B655B"/>
    <w:rsid w:val="008C03FF"/>
    <w:rsid w:val="008C38F0"/>
    <w:rsid w:val="008C5196"/>
    <w:rsid w:val="008C5780"/>
    <w:rsid w:val="008D2112"/>
    <w:rsid w:val="008D26B6"/>
    <w:rsid w:val="008D4F27"/>
    <w:rsid w:val="008E0132"/>
    <w:rsid w:val="008E0756"/>
    <w:rsid w:val="008E2E17"/>
    <w:rsid w:val="008E6BB5"/>
    <w:rsid w:val="008F009E"/>
    <w:rsid w:val="008F2AE6"/>
    <w:rsid w:val="008F55AC"/>
    <w:rsid w:val="008F6068"/>
    <w:rsid w:val="008F768D"/>
    <w:rsid w:val="009001AB"/>
    <w:rsid w:val="0090182E"/>
    <w:rsid w:val="00902183"/>
    <w:rsid w:val="0090473E"/>
    <w:rsid w:val="0091177B"/>
    <w:rsid w:val="00915D3D"/>
    <w:rsid w:val="0092024B"/>
    <w:rsid w:val="009219F1"/>
    <w:rsid w:val="0092340B"/>
    <w:rsid w:val="0093376F"/>
    <w:rsid w:val="00935D6B"/>
    <w:rsid w:val="00937E38"/>
    <w:rsid w:val="00942961"/>
    <w:rsid w:val="009445B4"/>
    <w:rsid w:val="00961ED8"/>
    <w:rsid w:val="0096419D"/>
    <w:rsid w:val="00967491"/>
    <w:rsid w:val="0096769F"/>
    <w:rsid w:val="00970AD0"/>
    <w:rsid w:val="00970C7A"/>
    <w:rsid w:val="00973271"/>
    <w:rsid w:val="00975CCA"/>
    <w:rsid w:val="009762D9"/>
    <w:rsid w:val="00980CEF"/>
    <w:rsid w:val="009831B4"/>
    <w:rsid w:val="00983692"/>
    <w:rsid w:val="00985D96"/>
    <w:rsid w:val="009902EC"/>
    <w:rsid w:val="009909E6"/>
    <w:rsid w:val="009928C7"/>
    <w:rsid w:val="00992A18"/>
    <w:rsid w:val="009A2E25"/>
    <w:rsid w:val="009A395C"/>
    <w:rsid w:val="009B107A"/>
    <w:rsid w:val="009B47AB"/>
    <w:rsid w:val="009B4F7C"/>
    <w:rsid w:val="009C0A2F"/>
    <w:rsid w:val="009D0136"/>
    <w:rsid w:val="009D25FA"/>
    <w:rsid w:val="009D332D"/>
    <w:rsid w:val="009D5D76"/>
    <w:rsid w:val="009D610B"/>
    <w:rsid w:val="009E0347"/>
    <w:rsid w:val="009E19FD"/>
    <w:rsid w:val="009E1ED4"/>
    <w:rsid w:val="009E2A4F"/>
    <w:rsid w:val="009E2E05"/>
    <w:rsid w:val="009E352E"/>
    <w:rsid w:val="009E3786"/>
    <w:rsid w:val="009E4198"/>
    <w:rsid w:val="009F0843"/>
    <w:rsid w:val="009F0DFF"/>
    <w:rsid w:val="009F4297"/>
    <w:rsid w:val="009F7F82"/>
    <w:rsid w:val="00A006BB"/>
    <w:rsid w:val="00A01A70"/>
    <w:rsid w:val="00A025C3"/>
    <w:rsid w:val="00A02CBE"/>
    <w:rsid w:val="00A04DCF"/>
    <w:rsid w:val="00A06079"/>
    <w:rsid w:val="00A06E43"/>
    <w:rsid w:val="00A07423"/>
    <w:rsid w:val="00A11F83"/>
    <w:rsid w:val="00A16102"/>
    <w:rsid w:val="00A170EA"/>
    <w:rsid w:val="00A1733A"/>
    <w:rsid w:val="00A204B1"/>
    <w:rsid w:val="00A23045"/>
    <w:rsid w:val="00A26355"/>
    <w:rsid w:val="00A309A7"/>
    <w:rsid w:val="00A322D8"/>
    <w:rsid w:val="00A338FB"/>
    <w:rsid w:val="00A33D87"/>
    <w:rsid w:val="00A3492E"/>
    <w:rsid w:val="00A36B0B"/>
    <w:rsid w:val="00A411C7"/>
    <w:rsid w:val="00A50661"/>
    <w:rsid w:val="00A50824"/>
    <w:rsid w:val="00A514DE"/>
    <w:rsid w:val="00A52438"/>
    <w:rsid w:val="00A572F6"/>
    <w:rsid w:val="00A57551"/>
    <w:rsid w:val="00A600DC"/>
    <w:rsid w:val="00A63C4C"/>
    <w:rsid w:val="00A64FBA"/>
    <w:rsid w:val="00A661F6"/>
    <w:rsid w:val="00A6731B"/>
    <w:rsid w:val="00A7024D"/>
    <w:rsid w:val="00A705F5"/>
    <w:rsid w:val="00A7190F"/>
    <w:rsid w:val="00A72333"/>
    <w:rsid w:val="00A731B8"/>
    <w:rsid w:val="00A74249"/>
    <w:rsid w:val="00A8368B"/>
    <w:rsid w:val="00A85185"/>
    <w:rsid w:val="00A853EA"/>
    <w:rsid w:val="00A870A3"/>
    <w:rsid w:val="00A87148"/>
    <w:rsid w:val="00A913D3"/>
    <w:rsid w:val="00A924A7"/>
    <w:rsid w:val="00A926AC"/>
    <w:rsid w:val="00A94B5E"/>
    <w:rsid w:val="00AA0F6B"/>
    <w:rsid w:val="00AA12C2"/>
    <w:rsid w:val="00AA1ACA"/>
    <w:rsid w:val="00AA1B04"/>
    <w:rsid w:val="00AA283D"/>
    <w:rsid w:val="00AA2FE3"/>
    <w:rsid w:val="00AA3750"/>
    <w:rsid w:val="00AA5EC0"/>
    <w:rsid w:val="00AA762E"/>
    <w:rsid w:val="00AB1B8E"/>
    <w:rsid w:val="00AB63BA"/>
    <w:rsid w:val="00AB7FDD"/>
    <w:rsid w:val="00AC0CAB"/>
    <w:rsid w:val="00AC3ED3"/>
    <w:rsid w:val="00AC7956"/>
    <w:rsid w:val="00AC7EAD"/>
    <w:rsid w:val="00AD1B30"/>
    <w:rsid w:val="00AD2790"/>
    <w:rsid w:val="00AD27A7"/>
    <w:rsid w:val="00AD5DEB"/>
    <w:rsid w:val="00AD710A"/>
    <w:rsid w:val="00AE10B1"/>
    <w:rsid w:val="00AE1D58"/>
    <w:rsid w:val="00AE2452"/>
    <w:rsid w:val="00AE428D"/>
    <w:rsid w:val="00AF05A6"/>
    <w:rsid w:val="00AF1982"/>
    <w:rsid w:val="00AF614A"/>
    <w:rsid w:val="00B03593"/>
    <w:rsid w:val="00B04652"/>
    <w:rsid w:val="00B06153"/>
    <w:rsid w:val="00B062E1"/>
    <w:rsid w:val="00B06D2D"/>
    <w:rsid w:val="00B07CA1"/>
    <w:rsid w:val="00B10415"/>
    <w:rsid w:val="00B11622"/>
    <w:rsid w:val="00B14C37"/>
    <w:rsid w:val="00B2166A"/>
    <w:rsid w:val="00B23774"/>
    <w:rsid w:val="00B24DB2"/>
    <w:rsid w:val="00B30A52"/>
    <w:rsid w:val="00B352A5"/>
    <w:rsid w:val="00B408FA"/>
    <w:rsid w:val="00B412DE"/>
    <w:rsid w:val="00B41EE4"/>
    <w:rsid w:val="00B4378F"/>
    <w:rsid w:val="00B46924"/>
    <w:rsid w:val="00B47840"/>
    <w:rsid w:val="00B50627"/>
    <w:rsid w:val="00B55934"/>
    <w:rsid w:val="00B55A14"/>
    <w:rsid w:val="00B55F74"/>
    <w:rsid w:val="00B5701D"/>
    <w:rsid w:val="00B6074E"/>
    <w:rsid w:val="00B60D42"/>
    <w:rsid w:val="00B618F1"/>
    <w:rsid w:val="00B623C0"/>
    <w:rsid w:val="00B62CDF"/>
    <w:rsid w:val="00B65EC8"/>
    <w:rsid w:val="00B6693F"/>
    <w:rsid w:val="00B77F98"/>
    <w:rsid w:val="00B92F3D"/>
    <w:rsid w:val="00B94DBC"/>
    <w:rsid w:val="00B970B2"/>
    <w:rsid w:val="00BA3917"/>
    <w:rsid w:val="00BA4B05"/>
    <w:rsid w:val="00BB1908"/>
    <w:rsid w:val="00BB2A87"/>
    <w:rsid w:val="00BB4A6F"/>
    <w:rsid w:val="00BB696D"/>
    <w:rsid w:val="00BB6CEF"/>
    <w:rsid w:val="00BB7840"/>
    <w:rsid w:val="00BC0258"/>
    <w:rsid w:val="00BC1226"/>
    <w:rsid w:val="00BC4EDF"/>
    <w:rsid w:val="00BC6DBA"/>
    <w:rsid w:val="00BD0AB3"/>
    <w:rsid w:val="00BD46A4"/>
    <w:rsid w:val="00BD5254"/>
    <w:rsid w:val="00BD78A5"/>
    <w:rsid w:val="00BE0C42"/>
    <w:rsid w:val="00BE1A93"/>
    <w:rsid w:val="00BE3660"/>
    <w:rsid w:val="00BE703D"/>
    <w:rsid w:val="00BE793B"/>
    <w:rsid w:val="00BF1BE4"/>
    <w:rsid w:val="00BF2A76"/>
    <w:rsid w:val="00BF57AD"/>
    <w:rsid w:val="00C05187"/>
    <w:rsid w:val="00C165F1"/>
    <w:rsid w:val="00C210E0"/>
    <w:rsid w:val="00C2276E"/>
    <w:rsid w:val="00C25127"/>
    <w:rsid w:val="00C32D7D"/>
    <w:rsid w:val="00C32E52"/>
    <w:rsid w:val="00C33C3D"/>
    <w:rsid w:val="00C37634"/>
    <w:rsid w:val="00C378B4"/>
    <w:rsid w:val="00C42CC9"/>
    <w:rsid w:val="00C51F5A"/>
    <w:rsid w:val="00C54761"/>
    <w:rsid w:val="00C55331"/>
    <w:rsid w:val="00C576DC"/>
    <w:rsid w:val="00C5777E"/>
    <w:rsid w:val="00C57C39"/>
    <w:rsid w:val="00C65BE4"/>
    <w:rsid w:val="00C67C4F"/>
    <w:rsid w:val="00C719D0"/>
    <w:rsid w:val="00C73ABC"/>
    <w:rsid w:val="00C756EE"/>
    <w:rsid w:val="00C7688C"/>
    <w:rsid w:val="00C80FAE"/>
    <w:rsid w:val="00C832E7"/>
    <w:rsid w:val="00C84D9D"/>
    <w:rsid w:val="00C87D7C"/>
    <w:rsid w:val="00C92BAE"/>
    <w:rsid w:val="00C93C01"/>
    <w:rsid w:val="00C93E2D"/>
    <w:rsid w:val="00C93E76"/>
    <w:rsid w:val="00C94112"/>
    <w:rsid w:val="00C973D6"/>
    <w:rsid w:val="00CA3B76"/>
    <w:rsid w:val="00CA54C7"/>
    <w:rsid w:val="00CA6E52"/>
    <w:rsid w:val="00CA7DE7"/>
    <w:rsid w:val="00CB1C8B"/>
    <w:rsid w:val="00CB3A89"/>
    <w:rsid w:val="00CB4AB4"/>
    <w:rsid w:val="00CB5EB8"/>
    <w:rsid w:val="00CC0477"/>
    <w:rsid w:val="00CC0867"/>
    <w:rsid w:val="00CC2460"/>
    <w:rsid w:val="00CC2B93"/>
    <w:rsid w:val="00CD2764"/>
    <w:rsid w:val="00CD3D5C"/>
    <w:rsid w:val="00CD654C"/>
    <w:rsid w:val="00CD7188"/>
    <w:rsid w:val="00CE170B"/>
    <w:rsid w:val="00CE1967"/>
    <w:rsid w:val="00CE50B8"/>
    <w:rsid w:val="00CE5D6D"/>
    <w:rsid w:val="00CE6CD8"/>
    <w:rsid w:val="00CF0070"/>
    <w:rsid w:val="00CF0BB8"/>
    <w:rsid w:val="00CF5094"/>
    <w:rsid w:val="00CF6132"/>
    <w:rsid w:val="00CF6211"/>
    <w:rsid w:val="00CF6886"/>
    <w:rsid w:val="00D01570"/>
    <w:rsid w:val="00D044E9"/>
    <w:rsid w:val="00D0476A"/>
    <w:rsid w:val="00D0583E"/>
    <w:rsid w:val="00D05C5C"/>
    <w:rsid w:val="00D119BF"/>
    <w:rsid w:val="00D119CB"/>
    <w:rsid w:val="00D1379D"/>
    <w:rsid w:val="00D1482B"/>
    <w:rsid w:val="00D14E11"/>
    <w:rsid w:val="00D15F4E"/>
    <w:rsid w:val="00D23165"/>
    <w:rsid w:val="00D2452C"/>
    <w:rsid w:val="00D248F1"/>
    <w:rsid w:val="00D25F8B"/>
    <w:rsid w:val="00D26622"/>
    <w:rsid w:val="00D2697C"/>
    <w:rsid w:val="00D27ADF"/>
    <w:rsid w:val="00D27CAE"/>
    <w:rsid w:val="00D3142A"/>
    <w:rsid w:val="00D31BA1"/>
    <w:rsid w:val="00D32F64"/>
    <w:rsid w:val="00D3413B"/>
    <w:rsid w:val="00D3530F"/>
    <w:rsid w:val="00D35659"/>
    <w:rsid w:val="00D4300B"/>
    <w:rsid w:val="00D442FE"/>
    <w:rsid w:val="00D44707"/>
    <w:rsid w:val="00D469B8"/>
    <w:rsid w:val="00D46BF8"/>
    <w:rsid w:val="00D46D57"/>
    <w:rsid w:val="00D4766F"/>
    <w:rsid w:val="00D50EF1"/>
    <w:rsid w:val="00D5464F"/>
    <w:rsid w:val="00D62DE5"/>
    <w:rsid w:val="00D638DD"/>
    <w:rsid w:val="00D63A05"/>
    <w:rsid w:val="00D70B66"/>
    <w:rsid w:val="00D728EF"/>
    <w:rsid w:val="00D75C79"/>
    <w:rsid w:val="00D80937"/>
    <w:rsid w:val="00D82037"/>
    <w:rsid w:val="00D82AEC"/>
    <w:rsid w:val="00D82E9D"/>
    <w:rsid w:val="00D832DE"/>
    <w:rsid w:val="00D87CF2"/>
    <w:rsid w:val="00D90F6E"/>
    <w:rsid w:val="00D91CA6"/>
    <w:rsid w:val="00D9282E"/>
    <w:rsid w:val="00D93187"/>
    <w:rsid w:val="00D96202"/>
    <w:rsid w:val="00DA2729"/>
    <w:rsid w:val="00DA30F5"/>
    <w:rsid w:val="00DA3891"/>
    <w:rsid w:val="00DA62F8"/>
    <w:rsid w:val="00DB0F77"/>
    <w:rsid w:val="00DB7936"/>
    <w:rsid w:val="00DC22FB"/>
    <w:rsid w:val="00DC230D"/>
    <w:rsid w:val="00DC28E3"/>
    <w:rsid w:val="00DC477C"/>
    <w:rsid w:val="00DC5967"/>
    <w:rsid w:val="00DE069A"/>
    <w:rsid w:val="00DE0D6C"/>
    <w:rsid w:val="00DE3196"/>
    <w:rsid w:val="00DE37DE"/>
    <w:rsid w:val="00DE3B77"/>
    <w:rsid w:val="00DE700D"/>
    <w:rsid w:val="00DF039B"/>
    <w:rsid w:val="00DF1BC2"/>
    <w:rsid w:val="00DF1C96"/>
    <w:rsid w:val="00DF2CE3"/>
    <w:rsid w:val="00DF6830"/>
    <w:rsid w:val="00DF6BDB"/>
    <w:rsid w:val="00E0240F"/>
    <w:rsid w:val="00E06D38"/>
    <w:rsid w:val="00E10557"/>
    <w:rsid w:val="00E10E74"/>
    <w:rsid w:val="00E130ED"/>
    <w:rsid w:val="00E134D7"/>
    <w:rsid w:val="00E135D9"/>
    <w:rsid w:val="00E13622"/>
    <w:rsid w:val="00E20ACA"/>
    <w:rsid w:val="00E2208E"/>
    <w:rsid w:val="00E22ACC"/>
    <w:rsid w:val="00E32DB5"/>
    <w:rsid w:val="00E3561E"/>
    <w:rsid w:val="00E360C6"/>
    <w:rsid w:val="00E3627E"/>
    <w:rsid w:val="00E3787E"/>
    <w:rsid w:val="00E40399"/>
    <w:rsid w:val="00E40834"/>
    <w:rsid w:val="00E40988"/>
    <w:rsid w:val="00E41232"/>
    <w:rsid w:val="00E46699"/>
    <w:rsid w:val="00E469F8"/>
    <w:rsid w:val="00E52CEB"/>
    <w:rsid w:val="00E53835"/>
    <w:rsid w:val="00E53A16"/>
    <w:rsid w:val="00E540C4"/>
    <w:rsid w:val="00E54C40"/>
    <w:rsid w:val="00E62C30"/>
    <w:rsid w:val="00E7040C"/>
    <w:rsid w:val="00E716AD"/>
    <w:rsid w:val="00E7185A"/>
    <w:rsid w:val="00E7189B"/>
    <w:rsid w:val="00E719BB"/>
    <w:rsid w:val="00E75649"/>
    <w:rsid w:val="00E827A7"/>
    <w:rsid w:val="00E840B5"/>
    <w:rsid w:val="00E872D7"/>
    <w:rsid w:val="00E9022D"/>
    <w:rsid w:val="00E91403"/>
    <w:rsid w:val="00E96135"/>
    <w:rsid w:val="00E9614F"/>
    <w:rsid w:val="00E967AC"/>
    <w:rsid w:val="00E96A27"/>
    <w:rsid w:val="00E96E29"/>
    <w:rsid w:val="00EA3F54"/>
    <w:rsid w:val="00EA4B53"/>
    <w:rsid w:val="00EA53F0"/>
    <w:rsid w:val="00EB1F67"/>
    <w:rsid w:val="00EB2154"/>
    <w:rsid w:val="00EB2572"/>
    <w:rsid w:val="00EB2724"/>
    <w:rsid w:val="00EB7EDE"/>
    <w:rsid w:val="00EC3549"/>
    <w:rsid w:val="00EC39BC"/>
    <w:rsid w:val="00EC7601"/>
    <w:rsid w:val="00ED06DA"/>
    <w:rsid w:val="00ED08DD"/>
    <w:rsid w:val="00ED1E04"/>
    <w:rsid w:val="00ED211D"/>
    <w:rsid w:val="00ED3069"/>
    <w:rsid w:val="00ED3664"/>
    <w:rsid w:val="00ED4655"/>
    <w:rsid w:val="00ED6FC8"/>
    <w:rsid w:val="00EE076D"/>
    <w:rsid w:val="00EE3A8D"/>
    <w:rsid w:val="00EE4BF4"/>
    <w:rsid w:val="00EE7B83"/>
    <w:rsid w:val="00EE7E97"/>
    <w:rsid w:val="00EF1A8F"/>
    <w:rsid w:val="00EF4BFC"/>
    <w:rsid w:val="00EF7CF1"/>
    <w:rsid w:val="00EF7D33"/>
    <w:rsid w:val="00F03796"/>
    <w:rsid w:val="00F0523D"/>
    <w:rsid w:val="00F0697E"/>
    <w:rsid w:val="00F0716E"/>
    <w:rsid w:val="00F07EAA"/>
    <w:rsid w:val="00F14C48"/>
    <w:rsid w:val="00F20D15"/>
    <w:rsid w:val="00F25743"/>
    <w:rsid w:val="00F30AE8"/>
    <w:rsid w:val="00F30C0B"/>
    <w:rsid w:val="00F363EF"/>
    <w:rsid w:val="00F42689"/>
    <w:rsid w:val="00F45500"/>
    <w:rsid w:val="00F51B42"/>
    <w:rsid w:val="00F52307"/>
    <w:rsid w:val="00F56093"/>
    <w:rsid w:val="00F56CDC"/>
    <w:rsid w:val="00F60183"/>
    <w:rsid w:val="00F61EB3"/>
    <w:rsid w:val="00F65B76"/>
    <w:rsid w:val="00F66A95"/>
    <w:rsid w:val="00F74FA3"/>
    <w:rsid w:val="00F7550F"/>
    <w:rsid w:val="00F7600F"/>
    <w:rsid w:val="00F7677C"/>
    <w:rsid w:val="00F77BFF"/>
    <w:rsid w:val="00F80389"/>
    <w:rsid w:val="00F845C1"/>
    <w:rsid w:val="00F8462A"/>
    <w:rsid w:val="00F87B97"/>
    <w:rsid w:val="00F911D2"/>
    <w:rsid w:val="00F9150C"/>
    <w:rsid w:val="00F92F5B"/>
    <w:rsid w:val="00F947DB"/>
    <w:rsid w:val="00F95DCB"/>
    <w:rsid w:val="00F95E83"/>
    <w:rsid w:val="00FA1CFC"/>
    <w:rsid w:val="00FA229F"/>
    <w:rsid w:val="00FA368C"/>
    <w:rsid w:val="00FA6681"/>
    <w:rsid w:val="00FA6B5F"/>
    <w:rsid w:val="00FA6D1F"/>
    <w:rsid w:val="00FB239C"/>
    <w:rsid w:val="00FC5F2D"/>
    <w:rsid w:val="00FD0B40"/>
    <w:rsid w:val="00FD114D"/>
    <w:rsid w:val="00FD1714"/>
    <w:rsid w:val="00FD59FE"/>
    <w:rsid w:val="00FD6446"/>
    <w:rsid w:val="00FD6978"/>
    <w:rsid w:val="00FE0552"/>
    <w:rsid w:val="00FE1FB7"/>
    <w:rsid w:val="00FE2063"/>
    <w:rsid w:val="00FE2403"/>
    <w:rsid w:val="00FE28F4"/>
    <w:rsid w:val="00FE5CAA"/>
    <w:rsid w:val="00FE75C3"/>
    <w:rsid w:val="00FE7940"/>
    <w:rsid w:val="00FF1045"/>
    <w:rsid w:val="00FF27FA"/>
    <w:rsid w:val="00FF39FA"/>
    <w:rsid w:val="00FF51C4"/>
    <w:rsid w:val="00FF6101"/>
    <w:rsid w:val="00FF74B4"/>
    <w:rsid w:val="00FF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  <o:r id="V:Rule4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600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7600F"/>
    <w:pPr>
      <w:keepNext/>
      <w:tabs>
        <w:tab w:val="left" w:pos="9348"/>
      </w:tabs>
      <w:spacing w:before="140"/>
      <w:ind w:right="-12"/>
      <w:jc w:val="center"/>
      <w:outlineLvl w:val="0"/>
    </w:pPr>
    <w:rPr>
      <w:b/>
      <w:bCs/>
      <w:lang/>
    </w:rPr>
  </w:style>
  <w:style w:type="paragraph" w:styleId="2">
    <w:name w:val="heading 2"/>
    <w:basedOn w:val="a"/>
    <w:next w:val="a"/>
    <w:link w:val="20"/>
    <w:qFormat/>
    <w:rsid w:val="00F7600F"/>
    <w:pPr>
      <w:keepNext/>
      <w:spacing w:before="120"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qFormat/>
    <w:rsid w:val="00F7600F"/>
    <w:pPr>
      <w:keepNext/>
      <w:spacing w:line="520" w:lineRule="auto"/>
      <w:ind w:right="-12"/>
      <w:jc w:val="center"/>
      <w:outlineLvl w:val="2"/>
    </w:pPr>
    <w:rPr>
      <w:b/>
      <w:bCs/>
      <w:sz w:val="28"/>
      <w:lang/>
    </w:rPr>
  </w:style>
  <w:style w:type="paragraph" w:styleId="4">
    <w:name w:val="heading 4"/>
    <w:basedOn w:val="a"/>
    <w:next w:val="a"/>
    <w:link w:val="40"/>
    <w:qFormat/>
    <w:rsid w:val="00F7600F"/>
    <w:pPr>
      <w:keepNext/>
      <w:jc w:val="center"/>
      <w:outlineLvl w:val="3"/>
    </w:pPr>
    <w:rPr>
      <w:b/>
      <w:sz w:val="18"/>
      <w:lang/>
    </w:rPr>
  </w:style>
  <w:style w:type="paragraph" w:styleId="5">
    <w:name w:val="heading 5"/>
    <w:basedOn w:val="a"/>
    <w:next w:val="a"/>
    <w:link w:val="50"/>
    <w:qFormat/>
    <w:rsid w:val="00F7600F"/>
    <w:pPr>
      <w:keepNext/>
      <w:tabs>
        <w:tab w:val="left" w:pos="9348"/>
      </w:tabs>
      <w:spacing w:line="360" w:lineRule="auto"/>
      <w:ind w:right="-11"/>
      <w:jc w:val="center"/>
      <w:outlineLvl w:val="4"/>
    </w:pPr>
    <w:rPr>
      <w:b/>
      <w:bCs/>
      <w:sz w:val="18"/>
      <w:lang/>
    </w:rPr>
  </w:style>
  <w:style w:type="paragraph" w:styleId="6">
    <w:name w:val="heading 6"/>
    <w:basedOn w:val="a"/>
    <w:next w:val="a"/>
    <w:link w:val="60"/>
    <w:qFormat/>
    <w:rsid w:val="00F7600F"/>
    <w:pPr>
      <w:keepNext/>
      <w:ind w:firstLine="567"/>
      <w:jc w:val="center"/>
      <w:outlineLvl w:val="5"/>
    </w:pPr>
    <w:rPr>
      <w:b/>
      <w:sz w:val="18"/>
      <w:lang/>
    </w:rPr>
  </w:style>
  <w:style w:type="paragraph" w:styleId="7">
    <w:name w:val="heading 7"/>
    <w:basedOn w:val="a"/>
    <w:next w:val="a"/>
    <w:link w:val="70"/>
    <w:qFormat/>
    <w:rsid w:val="00F7600F"/>
    <w:pPr>
      <w:keepNext/>
      <w:spacing w:line="520" w:lineRule="auto"/>
      <w:ind w:right="-12"/>
      <w:jc w:val="center"/>
      <w:outlineLvl w:val="6"/>
    </w:pPr>
    <w:rPr>
      <w:b/>
      <w:bCs/>
      <w:color w:val="000080"/>
      <w:sz w:val="18"/>
      <w:lang/>
    </w:rPr>
  </w:style>
  <w:style w:type="paragraph" w:styleId="8">
    <w:name w:val="heading 8"/>
    <w:basedOn w:val="a"/>
    <w:next w:val="a"/>
    <w:link w:val="80"/>
    <w:qFormat/>
    <w:rsid w:val="00F7600F"/>
    <w:pPr>
      <w:keepNext/>
      <w:jc w:val="center"/>
      <w:outlineLvl w:val="7"/>
    </w:pPr>
    <w:rPr>
      <w:b/>
      <w:color w:val="000080"/>
      <w:sz w:val="1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7600F"/>
    <w:pPr>
      <w:ind w:firstLine="540"/>
      <w:jc w:val="both"/>
    </w:pPr>
    <w:rPr>
      <w:lang/>
    </w:rPr>
  </w:style>
  <w:style w:type="paragraph" w:styleId="a5">
    <w:name w:val="footer"/>
    <w:basedOn w:val="a"/>
    <w:link w:val="a6"/>
    <w:rsid w:val="00F7600F"/>
    <w:pPr>
      <w:tabs>
        <w:tab w:val="center" w:pos="4677"/>
        <w:tab w:val="right" w:pos="9355"/>
      </w:tabs>
    </w:pPr>
    <w:rPr>
      <w:lang/>
    </w:rPr>
  </w:style>
  <w:style w:type="character" w:styleId="a7">
    <w:name w:val="page number"/>
    <w:basedOn w:val="a0"/>
    <w:rsid w:val="00F7600F"/>
  </w:style>
  <w:style w:type="paragraph" w:styleId="21">
    <w:name w:val="Body Text Indent 2"/>
    <w:basedOn w:val="a"/>
    <w:link w:val="22"/>
    <w:rsid w:val="00F7600F"/>
    <w:pPr>
      <w:ind w:firstLine="720"/>
      <w:jc w:val="both"/>
    </w:pPr>
    <w:rPr>
      <w:lang/>
    </w:rPr>
  </w:style>
  <w:style w:type="paragraph" w:styleId="31">
    <w:name w:val="Body Text Indent 3"/>
    <w:basedOn w:val="a"/>
    <w:link w:val="32"/>
    <w:rsid w:val="00F7600F"/>
    <w:pPr>
      <w:tabs>
        <w:tab w:val="left" w:pos="9348"/>
      </w:tabs>
      <w:ind w:right="-12" w:firstLine="540"/>
      <w:jc w:val="both"/>
    </w:pPr>
    <w:rPr>
      <w:lang/>
    </w:rPr>
  </w:style>
  <w:style w:type="paragraph" w:styleId="a8">
    <w:name w:val="Body Text"/>
    <w:basedOn w:val="a"/>
    <w:link w:val="a9"/>
    <w:rsid w:val="00F7600F"/>
    <w:pPr>
      <w:tabs>
        <w:tab w:val="left" w:pos="9348"/>
      </w:tabs>
      <w:ind w:right="-12"/>
      <w:jc w:val="both"/>
    </w:pPr>
    <w:rPr>
      <w:lang/>
    </w:rPr>
  </w:style>
  <w:style w:type="paragraph" w:styleId="23">
    <w:name w:val="Body Text 2"/>
    <w:basedOn w:val="a"/>
    <w:link w:val="24"/>
    <w:rsid w:val="00F7600F"/>
    <w:pPr>
      <w:ind w:right="-12"/>
      <w:jc w:val="center"/>
    </w:pPr>
    <w:rPr>
      <w:b/>
      <w:bCs/>
      <w:lang/>
    </w:rPr>
  </w:style>
  <w:style w:type="paragraph" w:customStyle="1" w:styleId="FR1">
    <w:name w:val="FR1"/>
    <w:rsid w:val="00F7600F"/>
    <w:pPr>
      <w:widowControl w:val="0"/>
      <w:autoSpaceDE w:val="0"/>
      <w:autoSpaceDN w:val="0"/>
      <w:adjustRightInd w:val="0"/>
      <w:ind w:left="1280" w:right="1400"/>
      <w:jc w:val="center"/>
    </w:pPr>
    <w:rPr>
      <w:sz w:val="16"/>
      <w:szCs w:val="16"/>
    </w:rPr>
  </w:style>
  <w:style w:type="paragraph" w:styleId="aa">
    <w:name w:val="header"/>
    <w:basedOn w:val="a"/>
    <w:link w:val="ab"/>
    <w:uiPriority w:val="99"/>
    <w:rsid w:val="00F7600F"/>
    <w:pPr>
      <w:tabs>
        <w:tab w:val="center" w:pos="4677"/>
        <w:tab w:val="right" w:pos="9355"/>
      </w:tabs>
    </w:pPr>
    <w:rPr>
      <w:lang/>
    </w:rPr>
  </w:style>
  <w:style w:type="paragraph" w:customStyle="1" w:styleId="FR2">
    <w:name w:val="FR2"/>
    <w:rsid w:val="00F7600F"/>
    <w:pPr>
      <w:widowControl w:val="0"/>
      <w:autoSpaceDE w:val="0"/>
      <w:autoSpaceDN w:val="0"/>
      <w:adjustRightInd w:val="0"/>
      <w:spacing w:before="680"/>
      <w:ind w:right="200"/>
      <w:jc w:val="center"/>
    </w:pPr>
    <w:rPr>
      <w:rFonts w:ascii="Courier New" w:hAnsi="Courier New" w:cs="Wingdings"/>
      <w:sz w:val="16"/>
      <w:szCs w:val="16"/>
    </w:rPr>
  </w:style>
  <w:style w:type="paragraph" w:styleId="ac">
    <w:name w:val="Block Text"/>
    <w:basedOn w:val="a"/>
    <w:rsid w:val="00F7600F"/>
    <w:pPr>
      <w:spacing w:line="360" w:lineRule="auto"/>
      <w:ind w:left="539" w:right="164" w:firstLine="539"/>
      <w:jc w:val="both"/>
    </w:pPr>
    <w:rPr>
      <w:sz w:val="18"/>
    </w:rPr>
  </w:style>
  <w:style w:type="paragraph" w:styleId="33">
    <w:name w:val="Body Text 3"/>
    <w:basedOn w:val="a"/>
    <w:link w:val="34"/>
    <w:rsid w:val="00F7600F"/>
    <w:pPr>
      <w:jc w:val="both"/>
    </w:pPr>
    <w:rPr>
      <w:sz w:val="18"/>
      <w:lang/>
    </w:rPr>
  </w:style>
  <w:style w:type="character" w:styleId="ad">
    <w:name w:val="annotation reference"/>
    <w:semiHidden/>
    <w:rsid w:val="00F7600F"/>
    <w:rPr>
      <w:sz w:val="16"/>
    </w:rPr>
  </w:style>
  <w:style w:type="paragraph" w:styleId="ae">
    <w:name w:val="annotation text"/>
    <w:basedOn w:val="a"/>
    <w:link w:val="af"/>
    <w:semiHidden/>
    <w:rsid w:val="00F7600F"/>
    <w:rPr>
      <w:sz w:val="20"/>
      <w:lang/>
    </w:rPr>
  </w:style>
  <w:style w:type="table" w:styleId="af0">
    <w:name w:val="Table Grid"/>
    <w:basedOn w:val="a1"/>
    <w:uiPriority w:val="59"/>
    <w:rsid w:val="001304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Верхний колонтитул Знак"/>
    <w:link w:val="aa"/>
    <w:uiPriority w:val="99"/>
    <w:rsid w:val="00C51F5A"/>
    <w:rPr>
      <w:sz w:val="24"/>
      <w:szCs w:val="24"/>
    </w:rPr>
  </w:style>
  <w:style w:type="paragraph" w:styleId="af1">
    <w:name w:val="Normal (Web)"/>
    <w:basedOn w:val="a"/>
    <w:rsid w:val="00C80FAE"/>
    <w:pPr>
      <w:spacing w:before="100" w:beforeAutospacing="1" w:after="100" w:afterAutospacing="1"/>
    </w:pPr>
  </w:style>
  <w:style w:type="character" w:styleId="af2">
    <w:name w:val="Strong"/>
    <w:qFormat/>
    <w:rsid w:val="00C80FAE"/>
    <w:rPr>
      <w:b/>
      <w:bCs/>
    </w:rPr>
  </w:style>
  <w:style w:type="paragraph" w:styleId="af3">
    <w:name w:val="Balloon Text"/>
    <w:basedOn w:val="a"/>
    <w:link w:val="af4"/>
    <w:rsid w:val="00EA3F54"/>
    <w:rPr>
      <w:rFonts w:ascii="Tahoma" w:hAnsi="Tahoma"/>
      <w:sz w:val="16"/>
      <w:szCs w:val="16"/>
      <w:lang/>
    </w:rPr>
  </w:style>
  <w:style w:type="character" w:customStyle="1" w:styleId="af4">
    <w:name w:val="Текст выноски Знак"/>
    <w:link w:val="af3"/>
    <w:rsid w:val="00EA3F54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rsid w:val="007858C4"/>
    <w:rPr>
      <w:b/>
      <w:sz w:val="18"/>
      <w:szCs w:val="24"/>
    </w:rPr>
  </w:style>
  <w:style w:type="paragraph" w:styleId="af5">
    <w:name w:val="Title"/>
    <w:basedOn w:val="a"/>
    <w:link w:val="af6"/>
    <w:qFormat/>
    <w:rsid w:val="004569A6"/>
    <w:pPr>
      <w:spacing w:line="220" w:lineRule="auto"/>
      <w:ind w:left="1280" w:right="1600"/>
      <w:jc w:val="center"/>
    </w:pPr>
    <w:rPr>
      <w:b/>
      <w:sz w:val="20"/>
      <w:lang/>
    </w:rPr>
  </w:style>
  <w:style w:type="character" w:customStyle="1" w:styleId="af6">
    <w:name w:val="Название Знак"/>
    <w:link w:val="af5"/>
    <w:rsid w:val="004569A6"/>
    <w:rPr>
      <w:b/>
      <w:szCs w:val="24"/>
    </w:rPr>
  </w:style>
  <w:style w:type="paragraph" w:styleId="af7">
    <w:name w:val="List Paragraph"/>
    <w:basedOn w:val="a"/>
    <w:uiPriority w:val="34"/>
    <w:qFormat/>
    <w:rsid w:val="00A572F6"/>
    <w:pPr>
      <w:ind w:left="720"/>
      <w:contextualSpacing/>
    </w:pPr>
  </w:style>
  <w:style w:type="character" w:customStyle="1" w:styleId="34">
    <w:name w:val="Основной текст 3 Знак"/>
    <w:link w:val="33"/>
    <w:rsid w:val="006100A0"/>
    <w:rPr>
      <w:sz w:val="18"/>
      <w:szCs w:val="24"/>
    </w:rPr>
  </w:style>
  <w:style w:type="paragraph" w:customStyle="1" w:styleId="Style4">
    <w:name w:val="Style4"/>
    <w:basedOn w:val="a"/>
    <w:rsid w:val="00E96A2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WW8Num8z0">
    <w:name w:val="WW8Num8z0"/>
    <w:rsid w:val="00441A61"/>
    <w:rPr>
      <w:rFonts w:ascii="Symbol" w:hAnsi="Symbol"/>
    </w:rPr>
  </w:style>
  <w:style w:type="character" w:customStyle="1" w:styleId="10">
    <w:name w:val="Заголовок 1 Знак"/>
    <w:link w:val="1"/>
    <w:rsid w:val="00F77BFF"/>
    <w:rPr>
      <w:b/>
      <w:bCs/>
      <w:sz w:val="24"/>
      <w:szCs w:val="24"/>
    </w:rPr>
  </w:style>
  <w:style w:type="character" w:customStyle="1" w:styleId="20">
    <w:name w:val="Заголовок 2 Знак"/>
    <w:link w:val="2"/>
    <w:rsid w:val="00F77BFF"/>
    <w:rPr>
      <w:b/>
      <w:bCs/>
      <w:sz w:val="24"/>
      <w:szCs w:val="24"/>
    </w:rPr>
  </w:style>
  <w:style w:type="character" w:customStyle="1" w:styleId="30">
    <w:name w:val="Заголовок 3 Знак"/>
    <w:link w:val="3"/>
    <w:rsid w:val="00F77BFF"/>
    <w:rPr>
      <w:b/>
      <w:bCs/>
      <w:sz w:val="28"/>
      <w:szCs w:val="24"/>
    </w:rPr>
  </w:style>
  <w:style w:type="character" w:customStyle="1" w:styleId="50">
    <w:name w:val="Заголовок 5 Знак"/>
    <w:link w:val="5"/>
    <w:rsid w:val="00F77BFF"/>
    <w:rPr>
      <w:b/>
      <w:bCs/>
      <w:sz w:val="18"/>
      <w:szCs w:val="24"/>
    </w:rPr>
  </w:style>
  <w:style w:type="character" w:customStyle="1" w:styleId="60">
    <w:name w:val="Заголовок 6 Знак"/>
    <w:link w:val="6"/>
    <w:rsid w:val="00F77BFF"/>
    <w:rPr>
      <w:b/>
      <w:sz w:val="18"/>
      <w:szCs w:val="24"/>
    </w:rPr>
  </w:style>
  <w:style w:type="character" w:customStyle="1" w:styleId="70">
    <w:name w:val="Заголовок 7 Знак"/>
    <w:link w:val="7"/>
    <w:rsid w:val="00F77BFF"/>
    <w:rPr>
      <w:b/>
      <w:bCs/>
      <w:color w:val="000080"/>
      <w:sz w:val="18"/>
      <w:szCs w:val="24"/>
    </w:rPr>
  </w:style>
  <w:style w:type="character" w:customStyle="1" w:styleId="80">
    <w:name w:val="Заголовок 8 Знак"/>
    <w:link w:val="8"/>
    <w:rsid w:val="00F77BFF"/>
    <w:rPr>
      <w:b/>
      <w:color w:val="000080"/>
      <w:sz w:val="18"/>
      <w:szCs w:val="24"/>
    </w:rPr>
  </w:style>
  <w:style w:type="character" w:customStyle="1" w:styleId="a4">
    <w:name w:val="Основной текст с отступом Знак"/>
    <w:link w:val="a3"/>
    <w:rsid w:val="00F77BFF"/>
    <w:rPr>
      <w:sz w:val="24"/>
      <w:szCs w:val="24"/>
    </w:rPr>
  </w:style>
  <w:style w:type="character" w:customStyle="1" w:styleId="a6">
    <w:name w:val="Нижний колонтитул Знак"/>
    <w:link w:val="a5"/>
    <w:rsid w:val="00F77BFF"/>
    <w:rPr>
      <w:sz w:val="24"/>
      <w:szCs w:val="24"/>
    </w:rPr>
  </w:style>
  <w:style w:type="character" w:customStyle="1" w:styleId="22">
    <w:name w:val="Основной текст с отступом 2 Знак"/>
    <w:link w:val="21"/>
    <w:rsid w:val="00F77BFF"/>
    <w:rPr>
      <w:sz w:val="24"/>
      <w:szCs w:val="24"/>
    </w:rPr>
  </w:style>
  <w:style w:type="character" w:customStyle="1" w:styleId="32">
    <w:name w:val="Основной текст с отступом 3 Знак"/>
    <w:link w:val="31"/>
    <w:rsid w:val="00F77BFF"/>
    <w:rPr>
      <w:sz w:val="24"/>
      <w:szCs w:val="24"/>
    </w:rPr>
  </w:style>
  <w:style w:type="character" w:customStyle="1" w:styleId="a9">
    <w:name w:val="Основной текст Знак"/>
    <w:link w:val="a8"/>
    <w:rsid w:val="00F77BFF"/>
    <w:rPr>
      <w:sz w:val="24"/>
      <w:szCs w:val="24"/>
    </w:rPr>
  </w:style>
  <w:style w:type="character" w:customStyle="1" w:styleId="24">
    <w:name w:val="Основной текст 2 Знак"/>
    <w:link w:val="23"/>
    <w:rsid w:val="00F77BFF"/>
    <w:rPr>
      <w:b/>
      <w:bCs/>
      <w:sz w:val="24"/>
      <w:szCs w:val="24"/>
    </w:rPr>
  </w:style>
  <w:style w:type="character" w:customStyle="1" w:styleId="af">
    <w:name w:val="Текст примечания Знак"/>
    <w:link w:val="ae"/>
    <w:semiHidden/>
    <w:rsid w:val="00F77BFF"/>
    <w:rPr>
      <w:szCs w:val="24"/>
    </w:rPr>
  </w:style>
  <w:style w:type="paragraph" w:styleId="af8">
    <w:name w:val="No Spacing"/>
    <w:uiPriority w:val="1"/>
    <w:qFormat/>
    <w:rsid w:val="001C283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FB394-283B-4BD7-9AF0-A9A0B9CF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16992</Words>
  <Characters>96855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 I</vt:lpstr>
    </vt:vector>
  </TitlesOfParts>
  <Company>Home</Company>
  <LinksUpToDate>false</LinksUpToDate>
  <CharactersWithSpaces>113620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 I</dc:title>
  <dc:creator>User</dc:creator>
  <cp:lastModifiedBy>romanenko</cp:lastModifiedBy>
  <cp:revision>2</cp:revision>
  <cp:lastPrinted>2016-09-16T11:57:00Z</cp:lastPrinted>
  <dcterms:created xsi:type="dcterms:W3CDTF">2016-10-28T09:34:00Z</dcterms:created>
  <dcterms:modified xsi:type="dcterms:W3CDTF">2016-10-28T09:34:00Z</dcterms:modified>
</cp:coreProperties>
</file>